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7FF6" w:rsidRPr="00095D99" w:rsidRDefault="000C4FFD" w:rsidP="00A5010D">
      <w:pPr>
        <w:pStyle w:val="a3"/>
        <w:spacing w:line="560" w:lineRule="exact"/>
        <w:ind w:right="420"/>
        <w:jc w:val="center"/>
        <w:rPr>
          <w:rFonts w:ascii="方正小标宋简体" w:eastAsia="方正小标宋简体" w:hAnsi="仿宋" w:cs="Arial"/>
          <w:b/>
          <w:bCs/>
          <w:color w:val="000000"/>
          <w:sz w:val="36"/>
          <w:szCs w:val="36"/>
        </w:rPr>
      </w:pPr>
      <w:r w:rsidRPr="00095D99">
        <w:rPr>
          <w:rFonts w:ascii="方正小标宋简体" w:eastAsia="方正小标宋简体" w:hAnsi="仿宋" w:cs="Arial" w:hint="eastAsia"/>
          <w:b/>
          <w:bCs/>
          <w:color w:val="000000"/>
          <w:sz w:val="36"/>
          <w:szCs w:val="36"/>
        </w:rPr>
        <w:t>远程教育培训中心党总支</w:t>
      </w:r>
      <w:r w:rsidRPr="00095D99">
        <w:rPr>
          <w:rFonts w:asciiTheme="majorEastAsia" w:eastAsia="方正小标宋简体" w:hAnsiTheme="majorEastAsia" w:cs="Arial" w:hint="eastAsia"/>
          <w:b/>
          <w:bCs/>
          <w:color w:val="000000"/>
          <w:sz w:val="21"/>
          <w:szCs w:val="21"/>
        </w:rPr>
        <w:t> </w:t>
      </w:r>
      <w:r w:rsidR="00127FF6" w:rsidRPr="00095D99">
        <w:rPr>
          <w:rFonts w:ascii="方正小标宋简体" w:eastAsia="方正小标宋简体" w:hAnsi="仿宋" w:cs="Arial" w:hint="eastAsia"/>
          <w:b/>
          <w:bCs/>
          <w:color w:val="000000"/>
          <w:sz w:val="36"/>
          <w:szCs w:val="36"/>
        </w:rPr>
        <w:t>“三会一课”制度</w:t>
      </w:r>
    </w:p>
    <w:p w:rsidR="00127FF6" w:rsidRPr="00095D99" w:rsidRDefault="00127FF6" w:rsidP="00A5010D">
      <w:pPr>
        <w:pStyle w:val="a3"/>
        <w:spacing w:line="560" w:lineRule="exact"/>
        <w:ind w:left="360" w:hanging="360"/>
        <w:jc w:val="center"/>
        <w:rPr>
          <w:rFonts w:ascii="黑体" w:eastAsia="黑体" w:hAnsi="黑体" w:cs="Arial"/>
          <w:color w:val="000000"/>
          <w:sz w:val="32"/>
          <w:szCs w:val="32"/>
        </w:rPr>
      </w:pPr>
      <w:r w:rsidRPr="00095D99">
        <w:rPr>
          <w:rFonts w:ascii="黑体" w:eastAsia="黑体" w:hAnsi="黑体" w:cs="Arial"/>
          <w:b/>
          <w:bCs/>
          <w:color w:val="000000"/>
          <w:sz w:val="32"/>
          <w:szCs w:val="32"/>
        </w:rPr>
        <w:t>一.</w:t>
      </w:r>
      <w:r w:rsidRPr="00095D99">
        <w:rPr>
          <w:rFonts w:asciiTheme="majorEastAsia" w:eastAsia="黑体" w:hAnsiTheme="majorEastAsia" w:cs="Arial"/>
          <w:b/>
          <w:bCs/>
          <w:color w:val="000000"/>
          <w:sz w:val="32"/>
          <w:szCs w:val="32"/>
        </w:rPr>
        <w:t> </w:t>
      </w:r>
      <w:r w:rsidRPr="00095D99">
        <w:rPr>
          <w:rFonts w:ascii="黑体" w:eastAsia="黑体" w:hAnsi="黑体" w:cs="Arial"/>
          <w:b/>
          <w:bCs/>
          <w:color w:val="000000"/>
          <w:sz w:val="32"/>
          <w:szCs w:val="32"/>
        </w:rPr>
        <w:t>召开支部大会的制度</w:t>
      </w:r>
    </w:p>
    <w:p w:rsidR="00127FF6" w:rsidRPr="00095D99" w:rsidRDefault="00095D99" w:rsidP="00095D99">
      <w:pPr>
        <w:pStyle w:val="a3"/>
        <w:spacing w:line="560" w:lineRule="exact"/>
        <w:ind w:firstLineChars="100" w:firstLine="300"/>
        <w:jc w:val="both"/>
        <w:rPr>
          <w:rFonts w:ascii="仿宋" w:eastAsia="仿宋" w:hAnsi="仿宋" w:cs="Arial"/>
          <w:color w:val="000000"/>
          <w:sz w:val="30"/>
          <w:szCs w:val="30"/>
        </w:rPr>
      </w:pPr>
      <w:r>
        <w:rPr>
          <w:rFonts w:ascii="仿宋" w:eastAsia="仿宋" w:hAnsi="仿宋" w:cs="Arial" w:hint="eastAsia"/>
          <w:color w:val="000000"/>
          <w:sz w:val="30"/>
          <w:szCs w:val="30"/>
        </w:rPr>
        <w:t xml:space="preserve">  </w:t>
      </w:r>
      <w:r w:rsidR="00127FF6" w:rsidRPr="00095D99">
        <w:rPr>
          <w:rFonts w:ascii="仿宋" w:eastAsia="仿宋" w:hAnsi="仿宋" w:cs="Arial"/>
          <w:color w:val="000000"/>
          <w:sz w:val="30"/>
          <w:szCs w:val="30"/>
        </w:rPr>
        <w:t>1.会前准备：（1）根据上级党组织的指示和工作需要，确定支部党员大会的议题、时间、地点；（2）将会议的议题、时间、地点和要求通知全体党员。</w:t>
      </w:r>
    </w:p>
    <w:p w:rsidR="00127FF6" w:rsidRPr="00095D99" w:rsidRDefault="004A22FF" w:rsidP="00095D99">
      <w:pPr>
        <w:pStyle w:val="a3"/>
        <w:spacing w:line="560" w:lineRule="exact"/>
        <w:jc w:val="both"/>
        <w:rPr>
          <w:rFonts w:ascii="仿宋" w:eastAsia="仿宋" w:hAnsi="仿宋" w:cs="Arial"/>
          <w:color w:val="000000"/>
          <w:sz w:val="30"/>
          <w:szCs w:val="30"/>
        </w:rPr>
      </w:pPr>
      <w:r w:rsidRPr="00095D99">
        <w:rPr>
          <w:rFonts w:ascii="仿宋" w:eastAsia="仿宋" w:hAnsi="仿宋" w:cs="Arial" w:hint="eastAsia"/>
          <w:color w:val="000000"/>
          <w:sz w:val="30"/>
          <w:szCs w:val="30"/>
        </w:rPr>
        <w:t xml:space="preserve"> </w:t>
      </w:r>
      <w:r w:rsidR="00095D99">
        <w:rPr>
          <w:rFonts w:ascii="仿宋" w:eastAsia="仿宋" w:hAnsi="仿宋" w:cs="Arial" w:hint="eastAsia"/>
          <w:color w:val="000000"/>
          <w:sz w:val="30"/>
          <w:szCs w:val="30"/>
        </w:rPr>
        <w:t xml:space="preserve">  </w:t>
      </w:r>
      <w:r w:rsidRPr="00095D99">
        <w:rPr>
          <w:rFonts w:ascii="仿宋" w:eastAsia="仿宋" w:hAnsi="仿宋" w:cs="Arial" w:hint="eastAsia"/>
          <w:color w:val="000000"/>
          <w:sz w:val="30"/>
          <w:szCs w:val="30"/>
        </w:rPr>
        <w:t xml:space="preserve"> </w:t>
      </w:r>
      <w:r w:rsidR="00127FF6" w:rsidRPr="00095D99">
        <w:rPr>
          <w:rFonts w:ascii="仿宋" w:eastAsia="仿宋" w:hAnsi="仿宋" w:cs="Arial"/>
          <w:color w:val="000000"/>
          <w:sz w:val="30"/>
          <w:szCs w:val="30"/>
        </w:rPr>
        <w:t>2.统计到会人数：统计到会人数（告知书记），并负责会议记录。</w:t>
      </w:r>
    </w:p>
    <w:p w:rsidR="004A22FF" w:rsidRPr="00095D99" w:rsidRDefault="004A22FF" w:rsidP="00095D99">
      <w:pPr>
        <w:pStyle w:val="a3"/>
        <w:spacing w:line="560" w:lineRule="exact"/>
        <w:jc w:val="both"/>
        <w:rPr>
          <w:rFonts w:ascii="仿宋" w:eastAsia="仿宋" w:hAnsi="仿宋" w:cs="Arial"/>
          <w:color w:val="000000"/>
          <w:sz w:val="30"/>
          <w:szCs w:val="30"/>
        </w:rPr>
      </w:pPr>
      <w:r w:rsidRPr="00095D99">
        <w:rPr>
          <w:rFonts w:ascii="仿宋" w:eastAsia="仿宋" w:hAnsi="仿宋" w:cs="Arial" w:hint="eastAsia"/>
          <w:color w:val="000000"/>
          <w:sz w:val="30"/>
          <w:szCs w:val="30"/>
        </w:rPr>
        <w:t xml:space="preserve"> </w:t>
      </w:r>
      <w:r w:rsidR="00095D99">
        <w:rPr>
          <w:rFonts w:ascii="仿宋" w:eastAsia="仿宋" w:hAnsi="仿宋" w:cs="Arial" w:hint="eastAsia"/>
          <w:color w:val="000000"/>
          <w:sz w:val="30"/>
          <w:szCs w:val="30"/>
        </w:rPr>
        <w:t xml:space="preserve">  </w:t>
      </w:r>
      <w:r w:rsidRPr="00095D99">
        <w:rPr>
          <w:rFonts w:ascii="仿宋" w:eastAsia="仿宋" w:hAnsi="仿宋" w:cs="Arial" w:hint="eastAsia"/>
          <w:color w:val="000000"/>
          <w:sz w:val="30"/>
          <w:szCs w:val="30"/>
        </w:rPr>
        <w:t xml:space="preserve"> </w:t>
      </w:r>
      <w:r w:rsidR="00127FF6" w:rsidRPr="00095D99">
        <w:rPr>
          <w:rFonts w:ascii="仿宋" w:eastAsia="仿宋" w:hAnsi="仿宋" w:cs="Arial"/>
          <w:color w:val="000000"/>
          <w:sz w:val="30"/>
          <w:szCs w:val="30"/>
        </w:rPr>
        <w:t>3.宣布开会：支部书记（主持人）宣布开会，提出议题，向全体党</w:t>
      </w:r>
    </w:p>
    <w:p w:rsidR="00127FF6" w:rsidRPr="00095D99" w:rsidRDefault="00127FF6" w:rsidP="00095D99">
      <w:pPr>
        <w:pStyle w:val="a3"/>
        <w:spacing w:line="560" w:lineRule="exact"/>
        <w:jc w:val="both"/>
        <w:rPr>
          <w:rFonts w:ascii="仿宋" w:eastAsia="仿宋" w:hAnsi="仿宋" w:cs="Arial"/>
          <w:color w:val="000000"/>
          <w:sz w:val="30"/>
          <w:szCs w:val="30"/>
        </w:rPr>
      </w:pPr>
      <w:r w:rsidRPr="00095D99">
        <w:rPr>
          <w:rFonts w:ascii="仿宋" w:eastAsia="仿宋" w:hAnsi="仿宋" w:cs="Arial"/>
          <w:color w:val="000000"/>
          <w:sz w:val="30"/>
          <w:szCs w:val="30"/>
        </w:rPr>
        <w:t>员作相关工作报告。</w:t>
      </w:r>
    </w:p>
    <w:p w:rsidR="00127FF6" w:rsidRPr="00095D99" w:rsidRDefault="004A22FF" w:rsidP="00095D99">
      <w:pPr>
        <w:pStyle w:val="a3"/>
        <w:spacing w:line="560" w:lineRule="exact"/>
        <w:jc w:val="both"/>
        <w:rPr>
          <w:rFonts w:ascii="仿宋" w:eastAsia="仿宋" w:hAnsi="仿宋" w:cs="Arial"/>
          <w:color w:val="000000"/>
          <w:sz w:val="30"/>
          <w:szCs w:val="30"/>
        </w:rPr>
      </w:pPr>
      <w:r w:rsidRPr="00095D99">
        <w:rPr>
          <w:rFonts w:ascii="仿宋" w:eastAsia="仿宋" w:hAnsi="仿宋" w:cs="Arial" w:hint="eastAsia"/>
          <w:color w:val="000000"/>
          <w:sz w:val="30"/>
          <w:szCs w:val="30"/>
        </w:rPr>
        <w:t xml:space="preserve"> </w:t>
      </w:r>
      <w:r w:rsidR="00095D99">
        <w:rPr>
          <w:rFonts w:ascii="仿宋" w:eastAsia="仿宋" w:hAnsi="仿宋" w:cs="Arial" w:hint="eastAsia"/>
          <w:color w:val="000000"/>
          <w:sz w:val="30"/>
          <w:szCs w:val="30"/>
        </w:rPr>
        <w:t xml:space="preserve"> </w:t>
      </w:r>
      <w:r w:rsidRPr="00095D99">
        <w:rPr>
          <w:rFonts w:ascii="仿宋" w:eastAsia="仿宋" w:hAnsi="仿宋" w:cs="Arial" w:hint="eastAsia"/>
          <w:color w:val="000000"/>
          <w:sz w:val="30"/>
          <w:szCs w:val="30"/>
        </w:rPr>
        <w:t xml:space="preserve"> </w:t>
      </w:r>
      <w:r w:rsidR="00127FF6" w:rsidRPr="00095D99">
        <w:rPr>
          <w:rFonts w:ascii="仿宋" w:eastAsia="仿宋" w:hAnsi="仿宋" w:cs="Arial"/>
          <w:color w:val="000000"/>
          <w:sz w:val="30"/>
          <w:szCs w:val="30"/>
        </w:rPr>
        <w:t>4.开展讨论：（1）全体党员围绕会议议题开展讨论，阐述个人意见。（2）对支部工作进行讨论，提出改进意见。</w:t>
      </w:r>
    </w:p>
    <w:p w:rsidR="00D82270" w:rsidRPr="00095D99" w:rsidRDefault="004A22FF" w:rsidP="00095D99">
      <w:pPr>
        <w:pStyle w:val="a3"/>
        <w:spacing w:line="560" w:lineRule="exact"/>
        <w:jc w:val="both"/>
        <w:rPr>
          <w:rFonts w:ascii="仿宋" w:eastAsia="仿宋" w:hAnsi="仿宋" w:cs="Arial"/>
          <w:color w:val="000000"/>
          <w:sz w:val="30"/>
          <w:szCs w:val="30"/>
        </w:rPr>
      </w:pPr>
      <w:r w:rsidRPr="00095D99">
        <w:rPr>
          <w:rFonts w:ascii="仿宋" w:eastAsia="仿宋" w:hAnsi="仿宋" w:cs="Arial" w:hint="eastAsia"/>
          <w:color w:val="000000"/>
          <w:sz w:val="30"/>
          <w:szCs w:val="30"/>
        </w:rPr>
        <w:t xml:space="preserve">  </w:t>
      </w:r>
      <w:r w:rsidR="00095D99">
        <w:rPr>
          <w:rFonts w:ascii="仿宋" w:eastAsia="仿宋" w:hAnsi="仿宋" w:cs="Arial" w:hint="eastAsia"/>
          <w:color w:val="000000"/>
          <w:sz w:val="30"/>
          <w:szCs w:val="30"/>
        </w:rPr>
        <w:t xml:space="preserve"> </w:t>
      </w:r>
      <w:r w:rsidR="00127FF6" w:rsidRPr="00095D99">
        <w:rPr>
          <w:rFonts w:ascii="仿宋" w:eastAsia="仿宋" w:hAnsi="仿宋" w:cs="Arial"/>
          <w:color w:val="000000"/>
          <w:sz w:val="30"/>
          <w:szCs w:val="30"/>
        </w:rPr>
        <w:t>5.形成决定、决议：（1）对议题形成决定或决议时，书记归纳与会党员的主</w:t>
      </w:r>
      <w:r w:rsidRPr="00095D99">
        <w:rPr>
          <w:rFonts w:ascii="仿宋" w:eastAsia="仿宋" w:hAnsi="仿宋" w:cs="Arial"/>
          <w:color w:val="000000"/>
          <w:sz w:val="30"/>
          <w:szCs w:val="30"/>
        </w:rPr>
        <w:t>要意见，提请与会党员表决，获得应到会有表决权的党员一半以上赞成</w:t>
      </w:r>
      <w:r w:rsidR="00127FF6" w:rsidRPr="00095D99">
        <w:rPr>
          <w:rFonts w:ascii="仿宋" w:eastAsia="仿宋" w:hAnsi="仿宋" w:cs="Arial"/>
          <w:color w:val="000000"/>
          <w:sz w:val="30"/>
          <w:szCs w:val="30"/>
        </w:rPr>
        <w:t>方能通过。（2）组织委员统计并做好记录，或由书记</w:t>
      </w:r>
    </w:p>
    <w:p w:rsidR="00127FF6" w:rsidRPr="00095D99" w:rsidRDefault="00127FF6" w:rsidP="00095D99">
      <w:pPr>
        <w:pStyle w:val="a3"/>
        <w:spacing w:line="560" w:lineRule="exact"/>
        <w:jc w:val="both"/>
        <w:rPr>
          <w:rFonts w:ascii="仿宋" w:eastAsia="仿宋" w:hAnsi="仿宋" w:cs="Arial"/>
          <w:color w:val="000000"/>
          <w:sz w:val="30"/>
          <w:szCs w:val="30"/>
        </w:rPr>
      </w:pPr>
      <w:r w:rsidRPr="00095D99">
        <w:rPr>
          <w:rFonts w:ascii="仿宋" w:eastAsia="仿宋" w:hAnsi="仿宋" w:cs="Arial"/>
          <w:color w:val="000000"/>
          <w:sz w:val="30"/>
          <w:szCs w:val="30"/>
        </w:rPr>
        <w:t>指定某委员宣布表决结果。</w:t>
      </w:r>
    </w:p>
    <w:p w:rsidR="004A22FF" w:rsidRPr="00095D99" w:rsidRDefault="004A22FF" w:rsidP="00095D99">
      <w:pPr>
        <w:pStyle w:val="a3"/>
        <w:spacing w:line="560" w:lineRule="exact"/>
        <w:jc w:val="both"/>
        <w:rPr>
          <w:rFonts w:ascii="仿宋" w:eastAsia="仿宋" w:hAnsi="仿宋" w:cs="Arial"/>
          <w:color w:val="000000"/>
          <w:sz w:val="30"/>
          <w:szCs w:val="30"/>
        </w:rPr>
      </w:pPr>
      <w:r w:rsidRPr="00095D99">
        <w:rPr>
          <w:rFonts w:ascii="仿宋" w:eastAsia="仿宋" w:hAnsi="仿宋" w:cs="Arial" w:hint="eastAsia"/>
          <w:color w:val="000000"/>
          <w:sz w:val="30"/>
          <w:szCs w:val="30"/>
        </w:rPr>
        <w:t xml:space="preserve"> </w:t>
      </w:r>
      <w:r w:rsidR="00095D99">
        <w:rPr>
          <w:rFonts w:ascii="仿宋" w:eastAsia="仿宋" w:hAnsi="仿宋" w:cs="Arial" w:hint="eastAsia"/>
          <w:color w:val="000000"/>
          <w:sz w:val="30"/>
          <w:szCs w:val="30"/>
        </w:rPr>
        <w:t xml:space="preserve"> </w:t>
      </w:r>
      <w:r w:rsidRPr="00095D99">
        <w:rPr>
          <w:rFonts w:ascii="仿宋" w:eastAsia="仿宋" w:hAnsi="仿宋" w:cs="Arial" w:hint="eastAsia"/>
          <w:color w:val="000000"/>
          <w:sz w:val="30"/>
          <w:szCs w:val="30"/>
        </w:rPr>
        <w:t xml:space="preserve"> </w:t>
      </w:r>
      <w:r w:rsidR="00127FF6" w:rsidRPr="00095D99">
        <w:rPr>
          <w:rFonts w:ascii="仿宋" w:eastAsia="仿宋" w:hAnsi="仿宋" w:cs="Arial"/>
          <w:color w:val="000000"/>
          <w:sz w:val="30"/>
          <w:szCs w:val="30"/>
        </w:rPr>
        <w:t>6.会议结束：支部书记（主持人）宣布会议结束，做好会议记录的整理归档。</w:t>
      </w:r>
    </w:p>
    <w:p w:rsidR="00127FF6" w:rsidRPr="00095D99" w:rsidRDefault="00127FF6" w:rsidP="00A5010D">
      <w:pPr>
        <w:pStyle w:val="a3"/>
        <w:spacing w:line="560" w:lineRule="exact"/>
        <w:jc w:val="center"/>
        <w:rPr>
          <w:rFonts w:ascii="黑体" w:eastAsia="黑体" w:hAnsi="黑体" w:cs="Arial"/>
          <w:b/>
          <w:bCs/>
          <w:color w:val="000000"/>
          <w:sz w:val="32"/>
          <w:szCs w:val="32"/>
        </w:rPr>
      </w:pPr>
      <w:r w:rsidRPr="00095D99">
        <w:rPr>
          <w:rFonts w:ascii="黑体" w:eastAsia="黑体" w:hAnsi="黑体" w:cs="Arial"/>
          <w:b/>
          <w:bCs/>
          <w:color w:val="000000"/>
          <w:sz w:val="32"/>
          <w:szCs w:val="32"/>
        </w:rPr>
        <w:lastRenderedPageBreak/>
        <w:t>二.</w:t>
      </w:r>
      <w:r w:rsidR="00D82270" w:rsidRPr="00095D99">
        <w:rPr>
          <w:rFonts w:ascii="黑体" w:eastAsia="黑体" w:hAnsi="黑体" w:cs="Arial"/>
          <w:b/>
          <w:bCs/>
          <w:color w:val="000000"/>
          <w:sz w:val="32"/>
          <w:szCs w:val="32"/>
        </w:rPr>
        <w:t>召开支部委员会的制度</w:t>
      </w:r>
    </w:p>
    <w:p w:rsidR="00127FF6" w:rsidRPr="00A5010D" w:rsidRDefault="00095D99" w:rsidP="00095D99">
      <w:pPr>
        <w:pStyle w:val="a3"/>
        <w:spacing w:line="560" w:lineRule="exact"/>
        <w:rPr>
          <w:rFonts w:ascii="仿宋" w:eastAsia="仿宋" w:hAnsi="仿宋" w:cs="Arial"/>
          <w:color w:val="000000"/>
          <w:sz w:val="28"/>
          <w:szCs w:val="28"/>
        </w:rPr>
      </w:pPr>
      <w:r>
        <w:rPr>
          <w:rFonts w:ascii="仿宋" w:eastAsia="仿宋" w:hAnsi="仿宋" w:cs="Arial" w:hint="eastAsia"/>
          <w:color w:val="000000"/>
          <w:sz w:val="28"/>
          <w:szCs w:val="28"/>
        </w:rPr>
        <w:t xml:space="preserve"> </w:t>
      </w:r>
      <w:r w:rsidR="004A22FF">
        <w:rPr>
          <w:rFonts w:ascii="仿宋" w:eastAsia="仿宋" w:hAnsi="仿宋" w:cs="Arial" w:hint="eastAsia"/>
          <w:color w:val="000000"/>
          <w:sz w:val="28"/>
          <w:szCs w:val="28"/>
        </w:rPr>
        <w:t xml:space="preserve"> </w:t>
      </w:r>
      <w:r w:rsidR="00127FF6" w:rsidRPr="00A5010D">
        <w:rPr>
          <w:rFonts w:ascii="仿宋" w:eastAsia="仿宋" w:hAnsi="仿宋" w:cs="Arial"/>
          <w:color w:val="000000"/>
          <w:sz w:val="28"/>
          <w:szCs w:val="28"/>
        </w:rPr>
        <w:t>1.会前准备：（1）支部书记按照上级指示精神和本单位的实际情况确定议题，准备初步意见或方案。（2）将会议的议题、时间、地点和要求通知各委员。</w:t>
      </w:r>
    </w:p>
    <w:p w:rsidR="00127FF6" w:rsidRPr="00A5010D" w:rsidRDefault="004A22FF" w:rsidP="00095D99">
      <w:pPr>
        <w:pStyle w:val="a3"/>
        <w:spacing w:line="560" w:lineRule="exact"/>
        <w:rPr>
          <w:rFonts w:ascii="仿宋" w:eastAsia="仿宋" w:hAnsi="仿宋" w:cs="Arial"/>
          <w:color w:val="000000"/>
          <w:sz w:val="28"/>
          <w:szCs w:val="28"/>
        </w:rPr>
      </w:pPr>
      <w:r>
        <w:rPr>
          <w:rFonts w:ascii="仿宋" w:eastAsia="仿宋" w:hAnsi="仿宋" w:cs="Arial" w:hint="eastAsia"/>
          <w:color w:val="000000"/>
          <w:sz w:val="28"/>
          <w:szCs w:val="28"/>
        </w:rPr>
        <w:t xml:space="preserve"> </w:t>
      </w:r>
      <w:r w:rsidR="00095D99">
        <w:rPr>
          <w:rFonts w:ascii="仿宋" w:eastAsia="仿宋" w:hAnsi="仿宋" w:cs="Arial" w:hint="eastAsia"/>
          <w:color w:val="000000"/>
          <w:sz w:val="28"/>
          <w:szCs w:val="28"/>
        </w:rPr>
        <w:t xml:space="preserve"> </w:t>
      </w:r>
      <w:r w:rsidR="00127FF6" w:rsidRPr="00A5010D">
        <w:rPr>
          <w:rFonts w:ascii="仿宋" w:eastAsia="仿宋" w:hAnsi="仿宋" w:cs="Arial"/>
          <w:color w:val="000000"/>
          <w:sz w:val="28"/>
          <w:szCs w:val="28"/>
        </w:rPr>
        <w:t>2.宣布开会：（1）支部书记召集出席会议的委员应超过应到会委员的三分之二。（2.）向与会人员讲明议题和讨论要求。（3）组织委员负责会议记录。</w:t>
      </w:r>
    </w:p>
    <w:p w:rsidR="00127FF6" w:rsidRPr="00A5010D" w:rsidRDefault="00095D99" w:rsidP="00095D99">
      <w:pPr>
        <w:pStyle w:val="a3"/>
        <w:spacing w:line="560" w:lineRule="exact"/>
        <w:ind w:firstLineChars="50" w:firstLine="140"/>
        <w:rPr>
          <w:rFonts w:ascii="仿宋" w:eastAsia="仿宋" w:hAnsi="仿宋" w:cs="Arial"/>
          <w:color w:val="000000"/>
          <w:sz w:val="28"/>
          <w:szCs w:val="28"/>
        </w:rPr>
      </w:pPr>
      <w:r>
        <w:rPr>
          <w:rFonts w:ascii="仿宋" w:eastAsia="仿宋" w:hAnsi="仿宋" w:cs="Arial" w:hint="eastAsia"/>
          <w:color w:val="000000"/>
          <w:sz w:val="28"/>
          <w:szCs w:val="28"/>
        </w:rPr>
        <w:t xml:space="preserve"> </w:t>
      </w:r>
      <w:r w:rsidR="00127FF6" w:rsidRPr="00A5010D">
        <w:rPr>
          <w:rFonts w:ascii="仿宋" w:eastAsia="仿宋" w:hAnsi="仿宋" w:cs="Arial"/>
          <w:color w:val="000000"/>
          <w:sz w:val="28"/>
          <w:szCs w:val="28"/>
        </w:rPr>
        <w:t>3.开展讨论：支委成员围绕议题充分发表自己的意见。</w:t>
      </w:r>
    </w:p>
    <w:p w:rsidR="004A22FF" w:rsidRDefault="00095D99" w:rsidP="00095D99">
      <w:pPr>
        <w:pStyle w:val="a3"/>
        <w:spacing w:line="560" w:lineRule="exact"/>
        <w:rPr>
          <w:rFonts w:ascii="仿宋" w:eastAsia="仿宋" w:hAnsi="仿宋" w:cs="Arial"/>
          <w:color w:val="000000"/>
          <w:sz w:val="28"/>
          <w:szCs w:val="28"/>
        </w:rPr>
      </w:pPr>
      <w:r>
        <w:rPr>
          <w:rFonts w:ascii="仿宋" w:eastAsia="仿宋" w:hAnsi="仿宋" w:cs="Arial" w:hint="eastAsia"/>
          <w:color w:val="000000"/>
          <w:sz w:val="28"/>
          <w:szCs w:val="28"/>
        </w:rPr>
        <w:t xml:space="preserve"> </w:t>
      </w:r>
      <w:r w:rsidR="004A22FF">
        <w:rPr>
          <w:rFonts w:ascii="仿宋" w:eastAsia="仿宋" w:hAnsi="仿宋" w:cs="Arial" w:hint="eastAsia"/>
          <w:color w:val="000000"/>
          <w:sz w:val="28"/>
          <w:szCs w:val="28"/>
        </w:rPr>
        <w:t xml:space="preserve"> </w:t>
      </w:r>
      <w:r w:rsidR="00127FF6" w:rsidRPr="00A5010D">
        <w:rPr>
          <w:rFonts w:ascii="仿宋" w:eastAsia="仿宋" w:hAnsi="仿宋" w:cs="Arial"/>
          <w:color w:val="000000"/>
          <w:sz w:val="28"/>
          <w:szCs w:val="28"/>
        </w:rPr>
        <w:t>4.适时归纳：支部书记在各位委员充分讨论、发表意见后，归纳正</w:t>
      </w:r>
    </w:p>
    <w:p w:rsidR="00127FF6" w:rsidRPr="00A5010D" w:rsidRDefault="00127FF6" w:rsidP="00095D99">
      <w:pPr>
        <w:pStyle w:val="a3"/>
        <w:spacing w:line="560" w:lineRule="exact"/>
        <w:rPr>
          <w:rFonts w:ascii="仿宋" w:eastAsia="仿宋" w:hAnsi="仿宋" w:cs="Arial"/>
          <w:color w:val="000000"/>
          <w:sz w:val="28"/>
          <w:szCs w:val="28"/>
        </w:rPr>
      </w:pPr>
      <w:r w:rsidRPr="00A5010D">
        <w:rPr>
          <w:rFonts w:ascii="仿宋" w:eastAsia="仿宋" w:hAnsi="仿宋" w:cs="Arial"/>
          <w:color w:val="000000"/>
          <w:sz w:val="28"/>
          <w:szCs w:val="28"/>
        </w:rPr>
        <w:t>确的意见。</w:t>
      </w:r>
    </w:p>
    <w:p w:rsidR="00127FF6" w:rsidRPr="00A5010D" w:rsidRDefault="004A22FF" w:rsidP="00095D99">
      <w:pPr>
        <w:pStyle w:val="a3"/>
        <w:spacing w:line="560" w:lineRule="exact"/>
        <w:rPr>
          <w:rFonts w:ascii="仿宋" w:eastAsia="仿宋" w:hAnsi="仿宋" w:cs="Arial"/>
          <w:color w:val="000000"/>
          <w:sz w:val="28"/>
          <w:szCs w:val="28"/>
        </w:rPr>
      </w:pPr>
      <w:r>
        <w:rPr>
          <w:rFonts w:ascii="仿宋" w:eastAsia="仿宋" w:hAnsi="仿宋" w:cs="Arial" w:hint="eastAsia"/>
          <w:color w:val="000000"/>
          <w:sz w:val="28"/>
          <w:szCs w:val="28"/>
        </w:rPr>
        <w:t xml:space="preserve"> </w:t>
      </w:r>
      <w:r w:rsidR="00095D99">
        <w:rPr>
          <w:rFonts w:ascii="仿宋" w:eastAsia="仿宋" w:hAnsi="仿宋" w:cs="Arial" w:hint="eastAsia"/>
          <w:color w:val="000000"/>
          <w:sz w:val="28"/>
          <w:szCs w:val="28"/>
        </w:rPr>
        <w:t xml:space="preserve">  </w:t>
      </w:r>
      <w:r w:rsidR="00127FF6" w:rsidRPr="00A5010D">
        <w:rPr>
          <w:rFonts w:ascii="仿宋" w:eastAsia="仿宋" w:hAnsi="仿宋" w:cs="Arial"/>
          <w:color w:val="000000"/>
          <w:sz w:val="28"/>
          <w:szCs w:val="28"/>
        </w:rPr>
        <w:t>5.形成决定、决议：在需要对议题形成决定或决议时，由主持会议的书记根据讨论情况归纳集中提出的决定或决议草案，按少数服从多数原则，全体委员过半数通过为有效。</w:t>
      </w:r>
    </w:p>
    <w:p w:rsidR="00D82270" w:rsidRPr="00A5010D" w:rsidRDefault="004A22FF" w:rsidP="00095D99">
      <w:pPr>
        <w:pStyle w:val="a3"/>
        <w:spacing w:line="560" w:lineRule="exact"/>
        <w:rPr>
          <w:rFonts w:ascii="仿宋" w:eastAsia="仿宋" w:hAnsi="仿宋" w:cs="Arial"/>
          <w:color w:val="000000"/>
          <w:sz w:val="28"/>
          <w:szCs w:val="28"/>
        </w:rPr>
      </w:pPr>
      <w:r>
        <w:rPr>
          <w:rFonts w:ascii="仿宋" w:eastAsia="仿宋" w:hAnsi="仿宋" w:cs="Arial" w:hint="eastAsia"/>
          <w:color w:val="000000"/>
          <w:sz w:val="28"/>
          <w:szCs w:val="28"/>
        </w:rPr>
        <w:t xml:space="preserve"> </w:t>
      </w:r>
      <w:r w:rsidR="00095D99">
        <w:rPr>
          <w:rFonts w:ascii="仿宋" w:eastAsia="仿宋" w:hAnsi="仿宋" w:cs="Arial" w:hint="eastAsia"/>
          <w:color w:val="000000"/>
          <w:sz w:val="28"/>
          <w:szCs w:val="28"/>
        </w:rPr>
        <w:t xml:space="preserve">  </w:t>
      </w:r>
      <w:r w:rsidR="00127FF6" w:rsidRPr="00A5010D">
        <w:rPr>
          <w:rFonts w:ascii="仿宋" w:eastAsia="仿宋" w:hAnsi="仿宋" w:cs="Arial"/>
          <w:color w:val="000000"/>
          <w:sz w:val="28"/>
          <w:szCs w:val="28"/>
        </w:rPr>
        <w:t>6.明确分工：支部书记（1）根据支委会的决定、决议、明确分工，抓好落实。（2）闭会。（3）组织委员整理记录归档。（4）对因病</w:t>
      </w:r>
    </w:p>
    <w:p w:rsidR="00127FF6" w:rsidRPr="00A5010D" w:rsidRDefault="00127FF6" w:rsidP="00095D99">
      <w:pPr>
        <w:pStyle w:val="a3"/>
        <w:spacing w:line="560" w:lineRule="exact"/>
        <w:rPr>
          <w:rFonts w:ascii="仿宋" w:eastAsia="仿宋" w:hAnsi="仿宋" w:cs="Arial"/>
          <w:color w:val="000000"/>
          <w:sz w:val="28"/>
          <w:szCs w:val="28"/>
        </w:rPr>
      </w:pPr>
      <w:r w:rsidRPr="00A5010D">
        <w:rPr>
          <w:rFonts w:ascii="仿宋" w:eastAsia="仿宋" w:hAnsi="仿宋" w:cs="Arial"/>
          <w:color w:val="000000"/>
          <w:sz w:val="28"/>
          <w:szCs w:val="28"/>
        </w:rPr>
        <w:t>因事未出席的委员，会后由专人向他们报告会议内容。</w:t>
      </w:r>
    </w:p>
    <w:p w:rsidR="00D82270" w:rsidRDefault="00D82270" w:rsidP="00A5010D">
      <w:pPr>
        <w:pStyle w:val="a3"/>
        <w:spacing w:line="560" w:lineRule="exact"/>
        <w:jc w:val="center"/>
        <w:rPr>
          <w:rFonts w:ascii="仿宋" w:eastAsia="仿宋" w:hAnsi="仿宋" w:cs="Arial"/>
          <w:b/>
          <w:bCs/>
          <w:color w:val="000000"/>
          <w:sz w:val="28"/>
          <w:szCs w:val="28"/>
        </w:rPr>
      </w:pPr>
    </w:p>
    <w:p w:rsidR="00A5010D" w:rsidRPr="00A5010D" w:rsidRDefault="00A5010D" w:rsidP="00A5010D">
      <w:pPr>
        <w:pStyle w:val="a3"/>
        <w:spacing w:line="560" w:lineRule="exact"/>
        <w:jc w:val="center"/>
        <w:rPr>
          <w:rFonts w:ascii="仿宋" w:eastAsia="仿宋" w:hAnsi="仿宋" w:cs="Arial"/>
          <w:b/>
          <w:bCs/>
          <w:color w:val="000000"/>
          <w:sz w:val="28"/>
          <w:szCs w:val="28"/>
        </w:rPr>
      </w:pPr>
    </w:p>
    <w:p w:rsidR="00095D99" w:rsidRDefault="00095D99" w:rsidP="00A5010D">
      <w:pPr>
        <w:pStyle w:val="a3"/>
        <w:spacing w:line="560" w:lineRule="exact"/>
        <w:jc w:val="center"/>
        <w:rPr>
          <w:rFonts w:ascii="黑体" w:eastAsia="黑体" w:hAnsi="黑体" w:cs="Arial"/>
          <w:b/>
          <w:bCs/>
          <w:color w:val="000000"/>
          <w:sz w:val="32"/>
          <w:szCs w:val="32"/>
        </w:rPr>
      </w:pPr>
    </w:p>
    <w:p w:rsidR="00127FF6" w:rsidRPr="00095D99" w:rsidRDefault="00127FF6" w:rsidP="00A5010D">
      <w:pPr>
        <w:pStyle w:val="a3"/>
        <w:spacing w:line="560" w:lineRule="exact"/>
        <w:jc w:val="center"/>
        <w:rPr>
          <w:rFonts w:ascii="黑体" w:eastAsia="黑体" w:hAnsi="黑体" w:cs="Arial"/>
          <w:b/>
          <w:bCs/>
          <w:color w:val="000000"/>
          <w:sz w:val="32"/>
          <w:szCs w:val="32"/>
        </w:rPr>
      </w:pPr>
      <w:r w:rsidRPr="00095D99">
        <w:rPr>
          <w:rFonts w:ascii="黑体" w:eastAsia="黑体" w:hAnsi="黑体" w:cs="Arial"/>
          <w:b/>
          <w:bCs/>
          <w:color w:val="000000"/>
          <w:sz w:val="32"/>
          <w:szCs w:val="32"/>
        </w:rPr>
        <w:lastRenderedPageBreak/>
        <w:t>三.</w:t>
      </w:r>
      <w:r w:rsidR="00095D99">
        <w:rPr>
          <w:rFonts w:ascii="黑体" w:eastAsia="黑体" w:hAnsi="黑体" w:cs="Arial"/>
          <w:b/>
          <w:bCs/>
          <w:color w:val="000000"/>
          <w:sz w:val="32"/>
          <w:szCs w:val="32"/>
        </w:rPr>
        <w:t>召开党小组会的制度</w:t>
      </w:r>
    </w:p>
    <w:p w:rsidR="00127FF6" w:rsidRPr="00A5010D" w:rsidRDefault="00095D99" w:rsidP="00095D99">
      <w:pPr>
        <w:pStyle w:val="a3"/>
        <w:spacing w:line="560" w:lineRule="exact"/>
        <w:ind w:firstLineChars="50" w:firstLine="140"/>
        <w:jc w:val="both"/>
        <w:rPr>
          <w:rFonts w:ascii="仿宋" w:eastAsia="仿宋" w:hAnsi="仿宋" w:cs="Arial"/>
          <w:color w:val="000000"/>
          <w:sz w:val="28"/>
          <w:szCs w:val="28"/>
        </w:rPr>
      </w:pPr>
      <w:r>
        <w:rPr>
          <w:rFonts w:ascii="仿宋" w:eastAsia="仿宋" w:hAnsi="仿宋" w:cs="Arial" w:hint="eastAsia"/>
          <w:color w:val="000000"/>
          <w:sz w:val="28"/>
          <w:szCs w:val="28"/>
        </w:rPr>
        <w:t xml:space="preserve">  </w:t>
      </w:r>
      <w:r w:rsidR="00127FF6" w:rsidRPr="00A5010D">
        <w:rPr>
          <w:rFonts w:ascii="仿宋" w:eastAsia="仿宋" w:hAnsi="仿宋" w:cs="Arial"/>
          <w:color w:val="000000"/>
          <w:sz w:val="28"/>
          <w:szCs w:val="28"/>
        </w:rPr>
        <w:t>1.会前准备：党小组长按照党支部书记或有关委员的指示精神和党员的实际情况，选择好会议时间，确定会议内容。将时间、地点和内容通知到每个党员。</w:t>
      </w:r>
    </w:p>
    <w:p w:rsidR="00127FF6" w:rsidRPr="00A5010D" w:rsidRDefault="00095D99" w:rsidP="00095D99">
      <w:pPr>
        <w:pStyle w:val="a3"/>
        <w:spacing w:line="560" w:lineRule="exact"/>
        <w:ind w:firstLineChars="50" w:firstLine="140"/>
        <w:jc w:val="both"/>
        <w:rPr>
          <w:rFonts w:ascii="仿宋" w:eastAsia="仿宋" w:hAnsi="仿宋" w:cs="Arial"/>
          <w:color w:val="000000"/>
          <w:sz w:val="28"/>
          <w:szCs w:val="28"/>
        </w:rPr>
      </w:pPr>
      <w:r>
        <w:rPr>
          <w:rFonts w:ascii="仿宋" w:eastAsia="仿宋" w:hAnsi="仿宋" w:cs="Arial" w:hint="eastAsia"/>
          <w:color w:val="000000"/>
          <w:sz w:val="28"/>
          <w:szCs w:val="28"/>
        </w:rPr>
        <w:t xml:space="preserve">  </w:t>
      </w:r>
      <w:r w:rsidR="00127FF6" w:rsidRPr="00A5010D">
        <w:rPr>
          <w:rFonts w:ascii="仿宋" w:eastAsia="仿宋" w:hAnsi="仿宋" w:cs="Arial"/>
          <w:color w:val="000000"/>
          <w:sz w:val="28"/>
          <w:szCs w:val="28"/>
        </w:rPr>
        <w:t>2.宣布开会：党小组长召集出席会议的党员应超过应到会党员的三分之二，向与会党员讲明会议内容和要求。</w:t>
      </w:r>
    </w:p>
    <w:p w:rsidR="00127FF6" w:rsidRPr="00A5010D" w:rsidRDefault="00095D99" w:rsidP="00095D99">
      <w:pPr>
        <w:pStyle w:val="a3"/>
        <w:spacing w:line="560" w:lineRule="exact"/>
        <w:ind w:firstLineChars="50" w:firstLine="140"/>
        <w:jc w:val="both"/>
        <w:rPr>
          <w:rFonts w:ascii="仿宋" w:eastAsia="仿宋" w:hAnsi="仿宋" w:cs="Arial"/>
          <w:color w:val="000000"/>
          <w:sz w:val="28"/>
          <w:szCs w:val="28"/>
        </w:rPr>
      </w:pPr>
      <w:r>
        <w:rPr>
          <w:rFonts w:ascii="仿宋" w:eastAsia="仿宋" w:hAnsi="仿宋" w:cs="Arial" w:hint="eastAsia"/>
          <w:color w:val="000000"/>
          <w:sz w:val="28"/>
          <w:szCs w:val="28"/>
        </w:rPr>
        <w:t xml:space="preserve">  </w:t>
      </w:r>
      <w:r w:rsidR="00127FF6" w:rsidRPr="00A5010D">
        <w:rPr>
          <w:rFonts w:ascii="仿宋" w:eastAsia="仿宋" w:hAnsi="仿宋" w:cs="Arial"/>
          <w:color w:val="000000"/>
          <w:sz w:val="28"/>
          <w:szCs w:val="28"/>
        </w:rPr>
        <w:t>3.组织讨论：党小组长根据中心议题，引导党员充分发言，积极参与讨论。</w:t>
      </w:r>
    </w:p>
    <w:p w:rsidR="00127FF6" w:rsidRPr="00A5010D" w:rsidRDefault="00095D99" w:rsidP="00095D99">
      <w:pPr>
        <w:pStyle w:val="a3"/>
        <w:spacing w:line="560" w:lineRule="exact"/>
        <w:ind w:firstLineChars="50" w:firstLine="140"/>
        <w:jc w:val="both"/>
        <w:rPr>
          <w:rFonts w:ascii="仿宋" w:eastAsia="仿宋" w:hAnsi="仿宋" w:cs="Arial"/>
          <w:color w:val="000000"/>
          <w:sz w:val="28"/>
          <w:szCs w:val="28"/>
        </w:rPr>
      </w:pPr>
      <w:r>
        <w:rPr>
          <w:rFonts w:ascii="仿宋" w:eastAsia="仿宋" w:hAnsi="仿宋" w:cs="Arial" w:hint="eastAsia"/>
          <w:color w:val="000000"/>
          <w:sz w:val="28"/>
          <w:szCs w:val="28"/>
        </w:rPr>
        <w:t xml:space="preserve">  </w:t>
      </w:r>
      <w:r w:rsidR="00127FF6" w:rsidRPr="00A5010D">
        <w:rPr>
          <w:rFonts w:ascii="仿宋" w:eastAsia="仿宋" w:hAnsi="仿宋" w:cs="Arial"/>
          <w:color w:val="000000"/>
          <w:sz w:val="28"/>
          <w:szCs w:val="28"/>
        </w:rPr>
        <w:t>4.做好总结：经过充分讨论后，党小组长进行最后总结，集中大家的意见，统一大家的思想，提出具体措施，便于党员贯彻执行。</w:t>
      </w:r>
    </w:p>
    <w:p w:rsidR="00127FF6" w:rsidRPr="00A5010D" w:rsidRDefault="00095D99" w:rsidP="00095D99">
      <w:pPr>
        <w:pStyle w:val="a3"/>
        <w:spacing w:line="560" w:lineRule="exact"/>
        <w:ind w:firstLineChars="50" w:firstLine="140"/>
        <w:jc w:val="both"/>
        <w:rPr>
          <w:rFonts w:ascii="仿宋" w:eastAsia="仿宋" w:hAnsi="仿宋" w:cs="Arial"/>
          <w:color w:val="000000"/>
          <w:sz w:val="28"/>
          <w:szCs w:val="28"/>
        </w:rPr>
      </w:pPr>
      <w:r>
        <w:rPr>
          <w:rFonts w:ascii="仿宋" w:eastAsia="仿宋" w:hAnsi="仿宋" w:cs="Arial" w:hint="eastAsia"/>
          <w:color w:val="000000"/>
          <w:sz w:val="28"/>
          <w:szCs w:val="28"/>
        </w:rPr>
        <w:t xml:space="preserve">  </w:t>
      </w:r>
      <w:r w:rsidR="00127FF6" w:rsidRPr="00A5010D">
        <w:rPr>
          <w:rFonts w:ascii="仿宋" w:eastAsia="仿宋" w:hAnsi="仿宋" w:cs="Arial"/>
          <w:color w:val="000000"/>
          <w:sz w:val="28"/>
          <w:szCs w:val="28"/>
        </w:rPr>
        <w:t>5.做好记录：党小组会要指定专人负责记录，记录要正确规范，记录簿由党小组长保存。</w:t>
      </w:r>
    </w:p>
    <w:p w:rsidR="00127FF6" w:rsidRPr="00A5010D" w:rsidRDefault="00095D99" w:rsidP="00095D99">
      <w:pPr>
        <w:pStyle w:val="a3"/>
        <w:spacing w:line="560" w:lineRule="exact"/>
        <w:ind w:firstLineChars="50" w:firstLine="140"/>
        <w:jc w:val="both"/>
        <w:rPr>
          <w:rFonts w:ascii="仿宋" w:eastAsia="仿宋" w:hAnsi="仿宋" w:cs="Arial"/>
          <w:color w:val="000000"/>
          <w:sz w:val="28"/>
          <w:szCs w:val="28"/>
        </w:rPr>
      </w:pPr>
      <w:r>
        <w:rPr>
          <w:rFonts w:ascii="仿宋" w:eastAsia="仿宋" w:hAnsi="仿宋" w:cs="Arial" w:hint="eastAsia"/>
          <w:color w:val="000000"/>
          <w:sz w:val="28"/>
          <w:szCs w:val="28"/>
        </w:rPr>
        <w:t xml:space="preserve">  </w:t>
      </w:r>
      <w:r w:rsidR="00127FF6" w:rsidRPr="00A5010D">
        <w:rPr>
          <w:rFonts w:ascii="仿宋" w:eastAsia="仿宋" w:hAnsi="仿宋" w:cs="Arial"/>
          <w:color w:val="000000"/>
          <w:sz w:val="28"/>
          <w:szCs w:val="28"/>
        </w:rPr>
        <w:t>6.及时汇报：会后，党小组要将会议情况及时向支部汇报，发现问题要及时督促改进。</w:t>
      </w:r>
    </w:p>
    <w:p w:rsidR="00A4034F" w:rsidRDefault="00A4034F" w:rsidP="00A5010D">
      <w:pPr>
        <w:pStyle w:val="a3"/>
        <w:spacing w:line="560" w:lineRule="exact"/>
        <w:rPr>
          <w:rFonts w:ascii="仿宋" w:eastAsia="仿宋" w:hAnsi="仿宋" w:cs="Arial" w:hint="eastAsia"/>
          <w:color w:val="000000"/>
          <w:sz w:val="28"/>
          <w:szCs w:val="28"/>
        </w:rPr>
      </w:pPr>
      <w:r>
        <w:rPr>
          <w:rFonts w:ascii="仿宋" w:eastAsia="仿宋" w:hAnsi="仿宋" w:cs="Arial" w:hint="eastAsia"/>
          <w:color w:val="000000"/>
          <w:sz w:val="28"/>
          <w:szCs w:val="28"/>
        </w:rPr>
        <w:t xml:space="preserve">                                     </w:t>
      </w:r>
    </w:p>
    <w:p w:rsidR="00A4034F" w:rsidRDefault="00A4034F" w:rsidP="00A4034F">
      <w:pPr>
        <w:pStyle w:val="a3"/>
        <w:spacing w:line="560" w:lineRule="exact"/>
        <w:rPr>
          <w:rFonts w:ascii="仿宋" w:eastAsia="仿宋" w:hAnsi="仿宋" w:cs="Arial" w:hint="eastAsia"/>
          <w:color w:val="000000"/>
          <w:sz w:val="28"/>
          <w:szCs w:val="28"/>
        </w:rPr>
      </w:pPr>
      <w:r>
        <w:rPr>
          <w:rFonts w:ascii="仿宋" w:eastAsia="仿宋" w:hAnsi="仿宋" w:cs="Arial" w:hint="eastAsia"/>
          <w:color w:val="000000"/>
          <w:sz w:val="28"/>
          <w:szCs w:val="28"/>
        </w:rPr>
        <w:t xml:space="preserve">                                  </w:t>
      </w:r>
    </w:p>
    <w:p w:rsidR="00A4034F" w:rsidRPr="00A5010D" w:rsidRDefault="00A4034F" w:rsidP="00A5010D">
      <w:pPr>
        <w:pStyle w:val="a3"/>
        <w:spacing w:line="560" w:lineRule="exact"/>
        <w:rPr>
          <w:rFonts w:ascii="仿宋" w:eastAsia="仿宋" w:hAnsi="仿宋" w:cs="Arial"/>
          <w:color w:val="000000"/>
          <w:sz w:val="28"/>
          <w:szCs w:val="28"/>
        </w:rPr>
      </w:pPr>
    </w:p>
    <w:p w:rsidR="00D82270" w:rsidRPr="00A5010D" w:rsidRDefault="00D82270" w:rsidP="00A5010D">
      <w:pPr>
        <w:pStyle w:val="a3"/>
        <w:spacing w:line="560" w:lineRule="exact"/>
        <w:rPr>
          <w:rFonts w:ascii="仿宋" w:eastAsia="仿宋" w:hAnsi="仿宋" w:cs="Arial"/>
          <w:color w:val="000000"/>
          <w:sz w:val="28"/>
          <w:szCs w:val="28"/>
        </w:rPr>
      </w:pPr>
    </w:p>
    <w:p w:rsidR="00A5010D" w:rsidRPr="00A5010D" w:rsidRDefault="00A5010D" w:rsidP="00A5010D">
      <w:pPr>
        <w:pStyle w:val="a3"/>
        <w:spacing w:line="560" w:lineRule="exact"/>
        <w:rPr>
          <w:rFonts w:ascii="仿宋" w:eastAsia="仿宋" w:hAnsi="仿宋" w:cs="Arial"/>
          <w:color w:val="000000"/>
          <w:sz w:val="28"/>
          <w:szCs w:val="28"/>
        </w:rPr>
      </w:pPr>
    </w:p>
    <w:p w:rsidR="00127FF6" w:rsidRPr="00095D99" w:rsidRDefault="00127FF6" w:rsidP="00A5010D">
      <w:pPr>
        <w:pStyle w:val="a3"/>
        <w:spacing w:line="560" w:lineRule="exact"/>
        <w:jc w:val="center"/>
        <w:rPr>
          <w:rFonts w:ascii="黑体" w:eastAsia="黑体" w:hAnsi="黑体" w:cs="Arial"/>
          <w:b/>
          <w:bCs/>
          <w:color w:val="000000"/>
          <w:sz w:val="32"/>
          <w:szCs w:val="32"/>
        </w:rPr>
      </w:pPr>
      <w:r w:rsidRPr="00095D99">
        <w:rPr>
          <w:rFonts w:ascii="黑体" w:eastAsia="黑体" w:hAnsi="黑体" w:cs="Arial"/>
          <w:b/>
          <w:bCs/>
          <w:color w:val="000000"/>
          <w:sz w:val="32"/>
          <w:szCs w:val="32"/>
        </w:rPr>
        <w:lastRenderedPageBreak/>
        <w:t>四.</w:t>
      </w:r>
      <w:r w:rsidR="00D82270" w:rsidRPr="00095D99">
        <w:rPr>
          <w:rFonts w:ascii="黑体" w:eastAsia="黑体" w:hAnsi="黑体" w:cs="Arial"/>
          <w:b/>
          <w:bCs/>
          <w:color w:val="000000"/>
          <w:sz w:val="32"/>
          <w:szCs w:val="32"/>
        </w:rPr>
        <w:t>党课教育的制度</w:t>
      </w:r>
    </w:p>
    <w:p w:rsidR="00127FF6" w:rsidRPr="00A5010D" w:rsidRDefault="00095D99" w:rsidP="004A22FF">
      <w:pPr>
        <w:pStyle w:val="a3"/>
        <w:spacing w:line="560" w:lineRule="exact"/>
        <w:ind w:firstLineChars="50" w:firstLine="140"/>
        <w:rPr>
          <w:rFonts w:ascii="仿宋" w:eastAsia="仿宋" w:hAnsi="仿宋" w:cs="Arial"/>
          <w:color w:val="000000"/>
          <w:sz w:val="28"/>
          <w:szCs w:val="28"/>
        </w:rPr>
      </w:pPr>
      <w:r>
        <w:rPr>
          <w:rFonts w:ascii="仿宋" w:eastAsia="仿宋" w:hAnsi="仿宋" w:cs="Arial" w:hint="eastAsia"/>
          <w:color w:val="000000"/>
          <w:sz w:val="28"/>
          <w:szCs w:val="28"/>
        </w:rPr>
        <w:t xml:space="preserve"> </w:t>
      </w:r>
      <w:r w:rsidR="00127FF6" w:rsidRPr="00A5010D">
        <w:rPr>
          <w:rFonts w:ascii="仿宋" w:eastAsia="仿宋" w:hAnsi="仿宋" w:cs="Arial"/>
          <w:color w:val="000000"/>
          <w:sz w:val="28"/>
          <w:szCs w:val="28"/>
        </w:rPr>
        <w:t>1.制定计划：（1）调查了解党员思想状况。（2）根据上级要求，配合形势任务教育，结合党员的实际确定当年党课教育内容，制定年度党课教育计划。（3）落实授课人员，提前做好准备。</w:t>
      </w:r>
    </w:p>
    <w:p w:rsidR="00127FF6" w:rsidRPr="00A5010D" w:rsidRDefault="00095D99" w:rsidP="004A22FF">
      <w:pPr>
        <w:pStyle w:val="a3"/>
        <w:spacing w:line="560" w:lineRule="exact"/>
        <w:ind w:firstLineChars="50" w:firstLine="140"/>
        <w:rPr>
          <w:rFonts w:ascii="仿宋" w:eastAsia="仿宋" w:hAnsi="仿宋" w:cs="Arial"/>
          <w:color w:val="000000"/>
          <w:sz w:val="28"/>
          <w:szCs w:val="28"/>
        </w:rPr>
      </w:pPr>
      <w:r>
        <w:rPr>
          <w:rFonts w:ascii="仿宋" w:eastAsia="仿宋" w:hAnsi="仿宋" w:cs="Arial" w:hint="eastAsia"/>
          <w:color w:val="000000"/>
          <w:sz w:val="28"/>
          <w:szCs w:val="28"/>
        </w:rPr>
        <w:t xml:space="preserve"> </w:t>
      </w:r>
      <w:r w:rsidR="00127FF6" w:rsidRPr="00A5010D">
        <w:rPr>
          <w:rFonts w:ascii="仿宋" w:eastAsia="仿宋" w:hAnsi="仿宋" w:cs="Arial"/>
          <w:color w:val="000000"/>
          <w:sz w:val="28"/>
          <w:szCs w:val="28"/>
        </w:rPr>
        <w:t>2.准备教案：（1）收集有关资料。（2）认真起草讲稿。（3）广泛征求意见。（4）修改审定讲稿。</w:t>
      </w:r>
    </w:p>
    <w:p w:rsidR="00127FF6" w:rsidRPr="00A5010D" w:rsidRDefault="00095D99" w:rsidP="004A22FF">
      <w:pPr>
        <w:pStyle w:val="a3"/>
        <w:spacing w:line="560" w:lineRule="exact"/>
        <w:ind w:firstLineChars="50" w:firstLine="140"/>
        <w:rPr>
          <w:rFonts w:ascii="仿宋" w:eastAsia="仿宋" w:hAnsi="仿宋" w:cs="Arial"/>
          <w:color w:val="000000"/>
          <w:sz w:val="28"/>
          <w:szCs w:val="28"/>
        </w:rPr>
      </w:pPr>
      <w:r>
        <w:rPr>
          <w:rFonts w:ascii="仿宋" w:eastAsia="仿宋" w:hAnsi="仿宋" w:cs="Arial" w:hint="eastAsia"/>
          <w:color w:val="000000"/>
          <w:sz w:val="28"/>
          <w:szCs w:val="28"/>
        </w:rPr>
        <w:t xml:space="preserve"> </w:t>
      </w:r>
      <w:r w:rsidR="00127FF6" w:rsidRPr="00A5010D">
        <w:rPr>
          <w:rFonts w:ascii="仿宋" w:eastAsia="仿宋" w:hAnsi="仿宋" w:cs="Arial"/>
          <w:color w:val="000000"/>
          <w:sz w:val="28"/>
          <w:szCs w:val="28"/>
        </w:rPr>
        <w:t>3.组织授课：（1）清点到课人数。（2）联系实际授课。（3）组织党员讨论。（4）收集讨论情况。（5）为缺课者补课。</w:t>
      </w:r>
    </w:p>
    <w:p w:rsidR="00127FF6" w:rsidRPr="00A5010D" w:rsidRDefault="00095D99" w:rsidP="004A22FF">
      <w:pPr>
        <w:pStyle w:val="a3"/>
        <w:spacing w:line="560" w:lineRule="exact"/>
        <w:ind w:firstLineChars="50" w:firstLine="140"/>
        <w:rPr>
          <w:rFonts w:ascii="仿宋" w:eastAsia="仿宋" w:hAnsi="仿宋" w:cs="Arial"/>
          <w:color w:val="000000"/>
          <w:sz w:val="28"/>
          <w:szCs w:val="28"/>
        </w:rPr>
      </w:pPr>
      <w:r>
        <w:rPr>
          <w:rFonts w:ascii="仿宋" w:eastAsia="仿宋" w:hAnsi="仿宋" w:cs="Arial" w:hint="eastAsia"/>
          <w:color w:val="000000"/>
          <w:sz w:val="28"/>
          <w:szCs w:val="28"/>
        </w:rPr>
        <w:t xml:space="preserve"> </w:t>
      </w:r>
      <w:r w:rsidR="00127FF6" w:rsidRPr="00A5010D">
        <w:rPr>
          <w:rFonts w:ascii="仿宋" w:eastAsia="仿宋" w:hAnsi="仿宋" w:cs="Arial"/>
          <w:color w:val="000000"/>
          <w:sz w:val="28"/>
          <w:szCs w:val="28"/>
        </w:rPr>
        <w:t>4.进行考试或考核：（1）根据实际情况组织考试或考核。（2）通报考试或考核成绩。</w:t>
      </w:r>
    </w:p>
    <w:p w:rsidR="00127FF6" w:rsidRPr="00A5010D" w:rsidRDefault="00095D99" w:rsidP="004A22FF">
      <w:pPr>
        <w:pStyle w:val="a3"/>
        <w:spacing w:line="560" w:lineRule="exact"/>
        <w:ind w:firstLineChars="50" w:firstLine="140"/>
        <w:rPr>
          <w:rFonts w:ascii="仿宋" w:eastAsia="仿宋" w:hAnsi="仿宋" w:cs="Arial"/>
          <w:color w:val="000000"/>
          <w:sz w:val="28"/>
          <w:szCs w:val="28"/>
        </w:rPr>
      </w:pPr>
      <w:r>
        <w:rPr>
          <w:rFonts w:ascii="仿宋" w:eastAsia="仿宋" w:hAnsi="仿宋" w:cs="Arial" w:hint="eastAsia"/>
          <w:color w:val="000000"/>
          <w:sz w:val="28"/>
          <w:szCs w:val="28"/>
        </w:rPr>
        <w:t xml:space="preserve"> </w:t>
      </w:r>
      <w:r w:rsidR="00127FF6" w:rsidRPr="00A5010D">
        <w:rPr>
          <w:rFonts w:ascii="仿宋" w:eastAsia="仿宋" w:hAnsi="仿宋" w:cs="Arial"/>
          <w:color w:val="000000"/>
          <w:sz w:val="28"/>
          <w:szCs w:val="28"/>
        </w:rPr>
        <w:t>5.有关资料归档：将党课记录在案，讲稿或听课记录在案，考核成绩等归档。</w:t>
      </w:r>
    </w:p>
    <w:p w:rsidR="00127FF6" w:rsidRPr="00A5010D" w:rsidRDefault="00127FF6" w:rsidP="00A5010D">
      <w:pPr>
        <w:pStyle w:val="a3"/>
        <w:spacing w:line="560" w:lineRule="exact"/>
        <w:ind w:right="420"/>
        <w:jc w:val="center"/>
        <w:rPr>
          <w:rFonts w:ascii="仿宋" w:eastAsia="仿宋" w:hAnsi="仿宋" w:cs="Arial"/>
          <w:b/>
          <w:bCs/>
          <w:color w:val="000000"/>
          <w:sz w:val="32"/>
          <w:szCs w:val="32"/>
        </w:rPr>
      </w:pPr>
    </w:p>
    <w:p w:rsidR="00D82270" w:rsidRPr="00A5010D" w:rsidRDefault="00D82270" w:rsidP="00A5010D">
      <w:pPr>
        <w:pStyle w:val="a3"/>
        <w:spacing w:line="560" w:lineRule="exact"/>
        <w:jc w:val="center"/>
        <w:rPr>
          <w:rFonts w:ascii="仿宋" w:eastAsia="仿宋" w:hAnsi="仿宋" w:cs="Arial"/>
          <w:b/>
          <w:bCs/>
          <w:color w:val="000000"/>
          <w:sz w:val="36"/>
          <w:szCs w:val="36"/>
        </w:rPr>
      </w:pPr>
    </w:p>
    <w:p w:rsidR="00D82270" w:rsidRPr="00A5010D" w:rsidRDefault="00D82270" w:rsidP="00A5010D">
      <w:pPr>
        <w:pStyle w:val="a3"/>
        <w:spacing w:line="560" w:lineRule="exact"/>
        <w:jc w:val="center"/>
        <w:rPr>
          <w:rFonts w:ascii="仿宋" w:eastAsia="仿宋" w:hAnsi="仿宋" w:cs="Arial"/>
          <w:b/>
          <w:bCs/>
          <w:color w:val="000000"/>
          <w:sz w:val="36"/>
          <w:szCs w:val="36"/>
        </w:rPr>
      </w:pPr>
    </w:p>
    <w:p w:rsidR="00A4034F" w:rsidRDefault="00A4034F" w:rsidP="00A4034F">
      <w:pPr>
        <w:pStyle w:val="a3"/>
        <w:spacing w:line="560" w:lineRule="exact"/>
        <w:rPr>
          <w:rFonts w:ascii="仿宋" w:eastAsia="仿宋" w:hAnsi="仿宋" w:cs="Arial" w:hint="eastAsia"/>
          <w:color w:val="000000"/>
          <w:sz w:val="28"/>
          <w:szCs w:val="28"/>
        </w:rPr>
      </w:pPr>
      <w:r>
        <w:rPr>
          <w:rFonts w:ascii="仿宋" w:eastAsia="仿宋" w:hAnsi="仿宋" w:cs="Arial" w:hint="eastAsia"/>
          <w:color w:val="000000"/>
          <w:sz w:val="28"/>
          <w:szCs w:val="28"/>
        </w:rPr>
        <w:t xml:space="preserve">                                   </w:t>
      </w:r>
      <w:r w:rsidRPr="00A4034F">
        <w:rPr>
          <w:rFonts w:ascii="仿宋" w:eastAsia="仿宋" w:hAnsi="仿宋" w:cs="Arial" w:hint="eastAsia"/>
          <w:color w:val="000000"/>
          <w:sz w:val="28"/>
          <w:szCs w:val="28"/>
        </w:rPr>
        <w:t>远程教育培训中心党总支</w:t>
      </w:r>
    </w:p>
    <w:p w:rsidR="00A4034F" w:rsidRDefault="00A4034F" w:rsidP="00A4034F">
      <w:pPr>
        <w:pStyle w:val="a3"/>
        <w:spacing w:line="560" w:lineRule="exact"/>
        <w:rPr>
          <w:rFonts w:ascii="仿宋" w:eastAsia="仿宋" w:hAnsi="仿宋" w:cs="Arial" w:hint="eastAsia"/>
          <w:color w:val="000000"/>
          <w:sz w:val="28"/>
          <w:szCs w:val="28"/>
        </w:rPr>
      </w:pPr>
      <w:r>
        <w:rPr>
          <w:rFonts w:ascii="仿宋" w:eastAsia="仿宋" w:hAnsi="仿宋" w:cs="Arial" w:hint="eastAsia"/>
          <w:color w:val="000000"/>
          <w:sz w:val="28"/>
          <w:szCs w:val="28"/>
        </w:rPr>
        <w:t xml:space="preserve">                                        2015年3月1日</w:t>
      </w:r>
    </w:p>
    <w:p w:rsidR="00D82270" w:rsidRDefault="00D82270" w:rsidP="00A5010D">
      <w:pPr>
        <w:pStyle w:val="a3"/>
        <w:spacing w:line="560" w:lineRule="exact"/>
        <w:jc w:val="center"/>
        <w:rPr>
          <w:rFonts w:ascii="仿宋" w:eastAsia="仿宋" w:hAnsi="仿宋" w:cs="Arial"/>
          <w:b/>
          <w:bCs/>
          <w:color w:val="000000"/>
          <w:sz w:val="36"/>
          <w:szCs w:val="36"/>
        </w:rPr>
      </w:pPr>
    </w:p>
    <w:p w:rsidR="00127FF6" w:rsidRPr="00095D99" w:rsidRDefault="00A4034F" w:rsidP="00A4034F">
      <w:pPr>
        <w:pStyle w:val="a3"/>
        <w:spacing w:line="560" w:lineRule="exact"/>
        <w:rPr>
          <w:rFonts w:ascii="方正小标宋简体" w:eastAsia="方正小标宋简体" w:hAnsi="仿宋" w:cs="Arial"/>
          <w:b/>
          <w:bCs/>
          <w:color w:val="000000"/>
          <w:sz w:val="36"/>
          <w:szCs w:val="36"/>
        </w:rPr>
      </w:pPr>
      <w:r>
        <w:rPr>
          <w:rFonts w:ascii="仿宋" w:eastAsia="仿宋" w:hAnsi="仿宋" w:cs="Arial" w:hint="eastAsia"/>
          <w:b/>
          <w:bCs/>
          <w:color w:val="000000"/>
          <w:sz w:val="36"/>
          <w:szCs w:val="36"/>
        </w:rPr>
        <w:lastRenderedPageBreak/>
        <w:t xml:space="preserve">    </w:t>
      </w:r>
      <w:r w:rsidR="000C4FFD" w:rsidRPr="00095D99">
        <w:rPr>
          <w:rFonts w:ascii="方正小标宋简体" w:eastAsia="方正小标宋简体" w:hAnsi="仿宋" w:cs="Arial" w:hint="eastAsia"/>
          <w:b/>
          <w:bCs/>
          <w:color w:val="000000"/>
          <w:sz w:val="36"/>
          <w:szCs w:val="36"/>
        </w:rPr>
        <w:t>远程教育培训中心党总支</w:t>
      </w:r>
      <w:r w:rsidR="00127FF6" w:rsidRPr="00095D99">
        <w:rPr>
          <w:rFonts w:ascii="方正小标宋简体" w:eastAsia="方正小标宋简体" w:hAnsi="仿宋" w:cs="Arial" w:hint="eastAsia"/>
          <w:b/>
          <w:bCs/>
          <w:color w:val="000000"/>
          <w:sz w:val="36"/>
          <w:szCs w:val="36"/>
        </w:rPr>
        <w:t>发展党员工作程序</w:t>
      </w:r>
    </w:p>
    <w:p w:rsidR="00127FF6" w:rsidRPr="00095D99" w:rsidRDefault="00127FF6" w:rsidP="00A5010D">
      <w:pPr>
        <w:pStyle w:val="a3"/>
        <w:spacing w:line="560" w:lineRule="exact"/>
        <w:jc w:val="center"/>
        <w:rPr>
          <w:rFonts w:ascii="黑体" w:eastAsia="黑体" w:hAnsi="黑体" w:cs="Arial"/>
          <w:b/>
          <w:bCs/>
          <w:color w:val="000000"/>
          <w:sz w:val="32"/>
          <w:szCs w:val="32"/>
        </w:rPr>
      </w:pPr>
      <w:r w:rsidRPr="00095D99">
        <w:rPr>
          <w:rFonts w:ascii="黑体" w:eastAsia="黑体" w:hAnsi="黑体" w:cs="Arial"/>
          <w:b/>
          <w:bCs/>
          <w:color w:val="000000"/>
          <w:sz w:val="32"/>
          <w:szCs w:val="32"/>
        </w:rPr>
        <w:t>一. 培养教育考察入党积极分子工作程序</w:t>
      </w:r>
    </w:p>
    <w:p w:rsidR="00127FF6" w:rsidRPr="00A5010D" w:rsidRDefault="00127FF6" w:rsidP="004A22FF">
      <w:pPr>
        <w:pStyle w:val="a3"/>
        <w:spacing w:line="560" w:lineRule="exact"/>
        <w:ind w:firstLineChars="100" w:firstLine="280"/>
        <w:rPr>
          <w:rFonts w:ascii="仿宋" w:eastAsia="仿宋" w:hAnsi="仿宋" w:cs="Arial"/>
          <w:color w:val="000000"/>
          <w:sz w:val="28"/>
          <w:szCs w:val="28"/>
        </w:rPr>
      </w:pPr>
      <w:r w:rsidRPr="00A5010D">
        <w:rPr>
          <w:rFonts w:ascii="仿宋" w:eastAsia="仿宋" w:hAnsi="仿宋" w:cs="Arial"/>
          <w:color w:val="000000"/>
          <w:sz w:val="28"/>
          <w:szCs w:val="28"/>
        </w:rPr>
        <w:t>1.向党支部提交入党申请书：（申请人）凡要求入党的同志，都必须由本人自原向所在单位党支部提交入党申请书。对于未提出入党申请的、政治素质好、有培养前途的秤、工作骨干，党支部应主动关心，吸收他们参加一些党的活动，使其逐步提高认识，自愿提出入党申请。</w:t>
      </w:r>
    </w:p>
    <w:p w:rsidR="00127FF6" w:rsidRPr="00A5010D" w:rsidRDefault="00127FF6" w:rsidP="004A22FF">
      <w:pPr>
        <w:pStyle w:val="a3"/>
        <w:spacing w:line="560" w:lineRule="exact"/>
        <w:ind w:firstLineChars="100" w:firstLine="280"/>
        <w:rPr>
          <w:rFonts w:ascii="仿宋" w:eastAsia="仿宋" w:hAnsi="仿宋" w:cs="Arial"/>
          <w:color w:val="000000"/>
          <w:sz w:val="28"/>
          <w:szCs w:val="28"/>
        </w:rPr>
      </w:pPr>
      <w:r w:rsidRPr="00A5010D">
        <w:rPr>
          <w:rFonts w:ascii="仿宋" w:eastAsia="仿宋" w:hAnsi="仿宋" w:cs="Arial"/>
          <w:color w:val="000000"/>
          <w:sz w:val="28"/>
          <w:szCs w:val="28"/>
        </w:rPr>
        <w:t>2.找申请人谈话：（党支部）搂到申请书后，应及时派人找申请人谈话，了解申请人的基本情况、入党动机，并告知党内生活的一些常识，认真填写《申请入党人员花名册》，落实教育帮助措施。</w:t>
      </w:r>
    </w:p>
    <w:p w:rsidR="00127FF6" w:rsidRPr="00A5010D" w:rsidRDefault="00127FF6" w:rsidP="004A22FF">
      <w:pPr>
        <w:pStyle w:val="a3"/>
        <w:spacing w:line="560" w:lineRule="exact"/>
        <w:ind w:firstLineChars="100" w:firstLine="280"/>
        <w:rPr>
          <w:rFonts w:ascii="仿宋" w:eastAsia="仿宋" w:hAnsi="仿宋" w:cs="Arial"/>
          <w:color w:val="000000"/>
          <w:sz w:val="28"/>
          <w:szCs w:val="28"/>
        </w:rPr>
      </w:pPr>
      <w:r w:rsidRPr="00A5010D">
        <w:rPr>
          <w:rFonts w:ascii="仿宋" w:eastAsia="仿宋" w:hAnsi="仿宋" w:cs="Arial"/>
          <w:color w:val="000000"/>
          <w:sz w:val="28"/>
          <w:szCs w:val="28"/>
        </w:rPr>
        <w:t>3.确定入党积极分子：（党支部）申请入党经党小组推荐（共青团经团组织推荐），支委会（不设支委会的支部大会）审查通过，确定为入党积极分子，向支部全体党员公布并填写《发展党员考察表》，同时报上级党委备案。</w:t>
      </w:r>
    </w:p>
    <w:p w:rsidR="00127FF6" w:rsidRPr="00A5010D" w:rsidRDefault="00127FF6" w:rsidP="004A22FF">
      <w:pPr>
        <w:pStyle w:val="a3"/>
        <w:spacing w:line="560" w:lineRule="exact"/>
        <w:ind w:firstLineChars="100" w:firstLine="280"/>
        <w:rPr>
          <w:rFonts w:ascii="仿宋" w:eastAsia="仿宋" w:hAnsi="仿宋" w:cs="Arial"/>
          <w:color w:val="000000"/>
          <w:sz w:val="28"/>
          <w:szCs w:val="28"/>
        </w:rPr>
      </w:pPr>
      <w:r w:rsidRPr="00A5010D">
        <w:rPr>
          <w:rFonts w:ascii="仿宋" w:eastAsia="仿宋" w:hAnsi="仿宋" w:cs="Arial"/>
          <w:color w:val="000000"/>
          <w:sz w:val="28"/>
          <w:szCs w:val="28"/>
        </w:rPr>
        <w:t>4.指定培养联系人：（党支部）指定一至两名正式党员做入党积极分子的培养联系人。联系人负责与积极分子谈心，听取其思想、工作汇报，了解表现情况，提出希望和要求，帮助其进步成长。</w:t>
      </w:r>
    </w:p>
    <w:p w:rsidR="00127FF6" w:rsidRPr="00A5010D" w:rsidRDefault="00127FF6" w:rsidP="004A22FF">
      <w:pPr>
        <w:pStyle w:val="a3"/>
        <w:spacing w:line="560" w:lineRule="exact"/>
        <w:ind w:firstLineChars="100" w:firstLine="280"/>
        <w:rPr>
          <w:rFonts w:ascii="仿宋" w:eastAsia="仿宋" w:hAnsi="仿宋" w:cs="Arial"/>
          <w:color w:val="000000"/>
          <w:sz w:val="28"/>
          <w:szCs w:val="28"/>
        </w:rPr>
      </w:pPr>
      <w:r w:rsidRPr="00A5010D">
        <w:rPr>
          <w:rFonts w:ascii="仿宋" w:eastAsia="仿宋" w:hAnsi="仿宋" w:cs="Arial"/>
          <w:color w:val="000000"/>
          <w:sz w:val="28"/>
          <w:szCs w:val="28"/>
        </w:rPr>
        <w:t>5.落实培养教育措施：（党支部、基层党委）党组织通过吸收入党积极分子上党课，参加党内有关活动，分配一定的社会工作，组织定期培训等各种方式，进行“三基”（基本路线、基本理论、基本纲领）教育，进行党的优良传统和作风教育，进行党员标准教育，使他们懂行党的性质、纲领、宗旨、任务、组织原则和纪律，懂行党员的义务</w:t>
      </w:r>
      <w:r w:rsidRPr="00A5010D">
        <w:rPr>
          <w:rFonts w:ascii="仿宋" w:eastAsia="仿宋" w:hAnsi="仿宋" w:cs="Arial"/>
          <w:color w:val="000000"/>
          <w:sz w:val="28"/>
          <w:szCs w:val="28"/>
        </w:rPr>
        <w:lastRenderedPageBreak/>
        <w:t>和权利，帮助他们端正入党动机，确立为共产主义事业奋斗终身的信念。</w:t>
      </w:r>
    </w:p>
    <w:p w:rsidR="00127FF6" w:rsidRPr="00A5010D" w:rsidRDefault="00127FF6" w:rsidP="004A22FF">
      <w:pPr>
        <w:pStyle w:val="a3"/>
        <w:spacing w:line="560" w:lineRule="exact"/>
        <w:ind w:firstLineChars="100" w:firstLine="280"/>
        <w:rPr>
          <w:rFonts w:ascii="仿宋" w:eastAsia="仿宋" w:hAnsi="仿宋" w:cs="Arial"/>
          <w:color w:val="000000"/>
          <w:sz w:val="28"/>
          <w:szCs w:val="28"/>
        </w:rPr>
      </w:pPr>
      <w:r w:rsidRPr="00A5010D">
        <w:rPr>
          <w:rFonts w:ascii="仿宋" w:eastAsia="仿宋" w:hAnsi="仿宋" w:cs="Arial"/>
          <w:color w:val="000000"/>
          <w:sz w:val="28"/>
          <w:szCs w:val="28"/>
        </w:rPr>
        <w:t>6.定期考察：（党支部、联系人）每半年对入党积极分子进行一次考察，考察的内容主要是看入党动机、政治立场、思想觉悟、学习工作表现，并把考察情况填入《发展党员考察表》。</w:t>
      </w:r>
    </w:p>
    <w:p w:rsidR="00127FF6" w:rsidRPr="00A5010D" w:rsidRDefault="00127FF6" w:rsidP="004A22FF">
      <w:pPr>
        <w:pStyle w:val="a3"/>
        <w:spacing w:line="560" w:lineRule="exact"/>
        <w:ind w:firstLineChars="100" w:firstLine="280"/>
        <w:rPr>
          <w:rFonts w:ascii="仿宋" w:eastAsia="仿宋" w:hAnsi="仿宋" w:cs="Arial"/>
          <w:color w:val="000000"/>
          <w:sz w:val="28"/>
          <w:szCs w:val="28"/>
        </w:rPr>
      </w:pPr>
      <w:r w:rsidRPr="00A5010D">
        <w:rPr>
          <w:rFonts w:ascii="仿宋" w:eastAsia="仿宋" w:hAnsi="仿宋" w:cs="Arial"/>
          <w:color w:val="000000"/>
          <w:sz w:val="28"/>
          <w:szCs w:val="28"/>
        </w:rPr>
        <w:t>7.调整入党积极分子队伍：（党支部）每年在全面分析入党积极分子状况的基础上，对积极分子队伍进行一次调整，把那符合积极分子条件的同志及时补充进来，把不适宜继续作为积极分子的人员调整出去。</w:t>
      </w:r>
    </w:p>
    <w:p w:rsidR="00127FF6" w:rsidRPr="00095D99" w:rsidRDefault="00127FF6" w:rsidP="00A5010D">
      <w:pPr>
        <w:pStyle w:val="a3"/>
        <w:spacing w:line="560" w:lineRule="exact"/>
        <w:jc w:val="center"/>
        <w:rPr>
          <w:rFonts w:ascii="黑体" w:eastAsia="黑体" w:hAnsi="黑体" w:cs="Arial"/>
          <w:b/>
          <w:bCs/>
          <w:color w:val="000000"/>
          <w:sz w:val="32"/>
          <w:szCs w:val="32"/>
        </w:rPr>
      </w:pPr>
      <w:r w:rsidRPr="00095D99">
        <w:rPr>
          <w:rFonts w:ascii="黑体" w:eastAsia="黑体" w:hAnsi="黑体" w:cs="Arial"/>
          <w:b/>
          <w:bCs/>
          <w:color w:val="000000"/>
          <w:sz w:val="32"/>
          <w:szCs w:val="32"/>
        </w:rPr>
        <w:t>二.发展对象确定、审查和培养工作程序</w:t>
      </w:r>
    </w:p>
    <w:p w:rsidR="00127FF6" w:rsidRPr="00A5010D" w:rsidRDefault="00127FF6" w:rsidP="004A22FF">
      <w:pPr>
        <w:pStyle w:val="a3"/>
        <w:spacing w:line="560" w:lineRule="exact"/>
        <w:ind w:firstLineChars="100" w:firstLine="280"/>
        <w:rPr>
          <w:rFonts w:ascii="仿宋" w:eastAsia="仿宋" w:hAnsi="仿宋" w:cs="Arial"/>
          <w:color w:val="000000"/>
          <w:sz w:val="28"/>
          <w:szCs w:val="28"/>
        </w:rPr>
      </w:pPr>
      <w:r w:rsidRPr="00A5010D">
        <w:rPr>
          <w:rFonts w:ascii="仿宋" w:eastAsia="仿宋" w:hAnsi="仿宋" w:cs="Arial"/>
          <w:color w:val="000000"/>
          <w:sz w:val="28"/>
          <w:szCs w:val="28"/>
        </w:rPr>
        <w:t>8.确定发展对象：（党支部）对经过一年以上时间培养教育、入党条件基本成熟的积极分子，在听取党小组、培养联系人和党内外群众意见的基础上，经支委会（不设支委会的支部大会）讨论同意。确定为发展对象。</w:t>
      </w:r>
    </w:p>
    <w:p w:rsidR="00127FF6" w:rsidRPr="00A5010D" w:rsidRDefault="00127FF6" w:rsidP="004A22FF">
      <w:pPr>
        <w:pStyle w:val="a3"/>
        <w:spacing w:line="560" w:lineRule="exact"/>
        <w:ind w:firstLineChars="100" w:firstLine="280"/>
        <w:rPr>
          <w:rFonts w:ascii="仿宋" w:eastAsia="仿宋" w:hAnsi="仿宋" w:cs="Arial"/>
          <w:color w:val="000000"/>
          <w:sz w:val="28"/>
          <w:szCs w:val="28"/>
        </w:rPr>
      </w:pPr>
      <w:r w:rsidRPr="00A5010D">
        <w:rPr>
          <w:rFonts w:ascii="仿宋" w:eastAsia="仿宋" w:hAnsi="仿宋" w:cs="Arial"/>
          <w:color w:val="000000"/>
          <w:sz w:val="28"/>
          <w:szCs w:val="28"/>
        </w:rPr>
        <w:t>9.进行政审：（党支部）党组织对发展对象要按规定进行政治审查，并形成综合性的政审材料。凡没有经过政审的，不能发展入党。政审的主要内容：（1）申请人对党的路线、方针、政策的态度；（2）本人的政治历史和重大政治斗争中的表现；（3）直系亲属与本人关系密切的主要社会关系的政治情况。政审的主要方法同本人谈话，查阅有关档案，找有关人员了解，必要的函调查和外调。</w:t>
      </w:r>
    </w:p>
    <w:p w:rsidR="00127FF6" w:rsidRPr="00A5010D" w:rsidRDefault="00127FF6" w:rsidP="004A22FF">
      <w:pPr>
        <w:pStyle w:val="a3"/>
        <w:spacing w:line="560" w:lineRule="exact"/>
        <w:ind w:firstLineChars="100" w:firstLine="280"/>
        <w:rPr>
          <w:rFonts w:ascii="仿宋" w:eastAsia="仿宋" w:hAnsi="仿宋" w:cs="Arial"/>
          <w:color w:val="000000"/>
          <w:sz w:val="28"/>
          <w:szCs w:val="28"/>
        </w:rPr>
      </w:pPr>
      <w:r w:rsidRPr="00A5010D">
        <w:rPr>
          <w:rFonts w:ascii="仿宋" w:eastAsia="仿宋" w:hAnsi="仿宋" w:cs="Arial"/>
          <w:color w:val="000000"/>
          <w:sz w:val="28"/>
          <w:szCs w:val="28"/>
        </w:rPr>
        <w:lastRenderedPageBreak/>
        <w:t>10.集中培训：（党委）（1）党组织对发展对象进行情节严重况，培训情况要记载在《发展党员考察表》上；没有经过培训的，除个别特殊情况外，不能发展入党。（2）集中培训时间不少于三天。</w:t>
      </w:r>
    </w:p>
    <w:p w:rsidR="00127FF6" w:rsidRPr="00A5010D" w:rsidRDefault="00127FF6" w:rsidP="004A22FF">
      <w:pPr>
        <w:pStyle w:val="a3"/>
        <w:spacing w:line="560" w:lineRule="exact"/>
        <w:ind w:firstLineChars="100" w:firstLine="280"/>
        <w:rPr>
          <w:rFonts w:ascii="仿宋" w:eastAsia="仿宋" w:hAnsi="仿宋" w:cs="Arial"/>
          <w:color w:val="000000"/>
          <w:sz w:val="28"/>
          <w:szCs w:val="28"/>
        </w:rPr>
      </w:pPr>
      <w:r w:rsidRPr="00A5010D">
        <w:rPr>
          <w:rFonts w:ascii="仿宋" w:eastAsia="仿宋" w:hAnsi="仿宋" w:cs="Arial"/>
          <w:color w:val="000000"/>
          <w:sz w:val="28"/>
          <w:szCs w:val="28"/>
        </w:rPr>
        <w:t>11.征求党内外群众意见：（党支部）（1）采取召开座谈会或个别了解的方式广泛征求党内外群众对发展对象的意见。（2）对拟发展对象基本情况、申请时间、培训情况等在所在支部和居住地进行公示，时间不少于七天。（3）对于群众反映的意见，要及时调查核实，全面分析，正确对待，群众意见较多时，一般不宜急于发展。</w:t>
      </w:r>
    </w:p>
    <w:p w:rsidR="00127FF6" w:rsidRPr="00A5010D" w:rsidRDefault="00127FF6" w:rsidP="004A22FF">
      <w:pPr>
        <w:pStyle w:val="a3"/>
        <w:spacing w:line="560" w:lineRule="exact"/>
        <w:ind w:firstLineChars="100" w:firstLine="280"/>
        <w:rPr>
          <w:rFonts w:ascii="仿宋" w:eastAsia="仿宋" w:hAnsi="仿宋" w:cs="Arial"/>
          <w:color w:val="000000"/>
          <w:sz w:val="28"/>
          <w:szCs w:val="28"/>
        </w:rPr>
      </w:pPr>
      <w:r w:rsidRPr="00A5010D">
        <w:rPr>
          <w:rFonts w:ascii="仿宋" w:eastAsia="仿宋" w:hAnsi="仿宋" w:cs="Arial"/>
          <w:color w:val="000000"/>
          <w:sz w:val="28"/>
          <w:szCs w:val="28"/>
        </w:rPr>
        <w:t>12.上报预审：（党支部、党委、市委组织部）发展对象在入党前，党支部应将他们的有关材料，包括入党申请书，综合审查报告、《发展党员考察表》、党内外群众意见、党小组和支委会意见（是团员的，提交团组织推荐意见），报上级党委预审。预审同意的对象，可以发给《入党志愿书》。没有经过预审不符合党员条件的不能发展入党。</w:t>
      </w:r>
    </w:p>
    <w:p w:rsidR="00127FF6" w:rsidRPr="00095D99" w:rsidRDefault="00127FF6" w:rsidP="00A5010D">
      <w:pPr>
        <w:pStyle w:val="a3"/>
        <w:spacing w:line="560" w:lineRule="exact"/>
        <w:jc w:val="center"/>
        <w:rPr>
          <w:rFonts w:ascii="黑体" w:eastAsia="黑体" w:hAnsi="黑体" w:cs="Arial"/>
          <w:b/>
          <w:bCs/>
          <w:color w:val="000000"/>
          <w:sz w:val="32"/>
          <w:szCs w:val="32"/>
        </w:rPr>
      </w:pPr>
      <w:r w:rsidRPr="00095D99">
        <w:rPr>
          <w:rFonts w:ascii="黑体" w:eastAsia="黑体" w:hAnsi="黑体" w:cs="Arial"/>
          <w:b/>
          <w:bCs/>
          <w:color w:val="000000"/>
          <w:sz w:val="32"/>
          <w:szCs w:val="32"/>
        </w:rPr>
        <w:t>三.吸收审批预备党员工作程序</w:t>
      </w:r>
    </w:p>
    <w:p w:rsidR="00D82270" w:rsidRPr="00A5010D" w:rsidRDefault="004A22FF" w:rsidP="00A5010D">
      <w:pPr>
        <w:pStyle w:val="a3"/>
        <w:spacing w:line="560" w:lineRule="exact"/>
        <w:ind w:right="420"/>
        <w:jc w:val="center"/>
        <w:rPr>
          <w:rFonts w:ascii="仿宋" w:eastAsia="仿宋" w:hAnsi="仿宋" w:cs="Arial"/>
          <w:color w:val="000000"/>
          <w:sz w:val="28"/>
          <w:szCs w:val="28"/>
        </w:rPr>
      </w:pPr>
      <w:r>
        <w:rPr>
          <w:rFonts w:ascii="仿宋" w:eastAsia="仿宋" w:hAnsi="仿宋" w:cs="Arial" w:hint="eastAsia"/>
          <w:color w:val="000000"/>
          <w:sz w:val="28"/>
          <w:szCs w:val="28"/>
        </w:rPr>
        <w:t xml:space="preserve">  </w:t>
      </w:r>
      <w:r w:rsidR="00127FF6" w:rsidRPr="00A5010D">
        <w:rPr>
          <w:rFonts w:ascii="仿宋" w:eastAsia="仿宋" w:hAnsi="仿宋" w:cs="Arial"/>
          <w:color w:val="000000"/>
          <w:sz w:val="28"/>
          <w:szCs w:val="28"/>
        </w:rPr>
        <w:t>13.</w:t>
      </w:r>
      <w:r>
        <w:rPr>
          <w:rFonts w:ascii="仿宋" w:eastAsia="仿宋" w:hAnsi="仿宋" w:cs="Arial"/>
          <w:color w:val="000000"/>
          <w:sz w:val="28"/>
          <w:szCs w:val="28"/>
        </w:rPr>
        <w:t>确定入党介绍人：（党支部）对经上级党组织预审同意的发展对象，</w:t>
      </w:r>
      <w:r w:rsidR="00127FF6" w:rsidRPr="00A5010D">
        <w:rPr>
          <w:rFonts w:ascii="仿宋" w:eastAsia="仿宋" w:hAnsi="仿宋" w:cs="Arial"/>
          <w:color w:val="000000"/>
          <w:sz w:val="28"/>
          <w:szCs w:val="28"/>
        </w:rPr>
        <w:t>确定两名正式党员作介绍人。入党介绍人一般由培养联</w:t>
      </w:r>
    </w:p>
    <w:p w:rsidR="00127FF6" w:rsidRPr="00A5010D" w:rsidRDefault="00127FF6" w:rsidP="00A5010D">
      <w:pPr>
        <w:pStyle w:val="a3"/>
        <w:spacing w:line="560" w:lineRule="exact"/>
        <w:ind w:right="420"/>
        <w:rPr>
          <w:rFonts w:ascii="仿宋" w:eastAsia="仿宋" w:hAnsi="仿宋" w:cs="Arial"/>
          <w:color w:val="000000"/>
          <w:sz w:val="28"/>
          <w:szCs w:val="28"/>
        </w:rPr>
      </w:pPr>
      <w:r w:rsidRPr="00A5010D">
        <w:rPr>
          <w:rFonts w:ascii="仿宋" w:eastAsia="仿宋" w:hAnsi="仿宋" w:cs="Arial"/>
          <w:color w:val="000000"/>
          <w:sz w:val="28"/>
          <w:szCs w:val="28"/>
        </w:rPr>
        <w:t>系人担任，也可由发展对象自己约请，或由党组织指定。</w:t>
      </w:r>
    </w:p>
    <w:p w:rsidR="00D82270" w:rsidRPr="00A5010D" w:rsidRDefault="004A22FF" w:rsidP="00A5010D">
      <w:pPr>
        <w:pStyle w:val="a3"/>
        <w:spacing w:line="560" w:lineRule="exact"/>
        <w:ind w:right="420"/>
        <w:jc w:val="center"/>
        <w:rPr>
          <w:rFonts w:ascii="仿宋" w:eastAsia="仿宋" w:hAnsi="仿宋" w:cs="Arial"/>
          <w:color w:val="000000"/>
          <w:sz w:val="28"/>
          <w:szCs w:val="28"/>
        </w:rPr>
      </w:pPr>
      <w:r>
        <w:rPr>
          <w:rFonts w:ascii="仿宋" w:eastAsia="仿宋" w:hAnsi="仿宋" w:cs="Arial" w:hint="eastAsia"/>
          <w:color w:val="000000"/>
          <w:sz w:val="28"/>
          <w:szCs w:val="28"/>
        </w:rPr>
        <w:t xml:space="preserve">  </w:t>
      </w:r>
      <w:r w:rsidR="00127FF6" w:rsidRPr="00A5010D">
        <w:rPr>
          <w:rFonts w:ascii="仿宋" w:eastAsia="仿宋" w:hAnsi="仿宋" w:cs="Arial"/>
          <w:color w:val="000000"/>
          <w:sz w:val="28"/>
          <w:szCs w:val="28"/>
        </w:rPr>
        <w:t>14.填写《入党志愿书》：（入党申请人、介绍人）（1）填写前，入党介绍人要将《入党志愿书》内的项目向申请人解释清楚，入党申请人填写《入党志愿书》时要严肃认真、忠诚老实。（2）入党申请人按照《入党志愿书》的项目，用钢笔或毛笔填写，在</w:t>
      </w:r>
      <w:r w:rsidR="00127FF6" w:rsidRPr="00A5010D">
        <w:rPr>
          <w:rFonts w:ascii="仿宋" w:eastAsia="仿宋" w:hAnsi="仿宋" w:cs="Arial"/>
          <w:color w:val="000000"/>
          <w:sz w:val="28"/>
          <w:szCs w:val="28"/>
        </w:rPr>
        <w:lastRenderedPageBreak/>
        <w:t>填写时不得有任何隐瞒和伪造。（3）本人将《入党志愿书》填写好后，两名介绍人分别填写自己的意见，并签名盖章，注明日期。（4）将《入党志愿书》交党支部、经支委会集体讨论确认后，再</w:t>
      </w:r>
    </w:p>
    <w:p w:rsidR="00127FF6" w:rsidRPr="00A5010D" w:rsidRDefault="00127FF6" w:rsidP="00A5010D">
      <w:pPr>
        <w:pStyle w:val="a3"/>
        <w:spacing w:line="560" w:lineRule="exact"/>
        <w:ind w:right="420"/>
        <w:rPr>
          <w:rFonts w:ascii="仿宋" w:eastAsia="仿宋" w:hAnsi="仿宋" w:cs="Arial"/>
          <w:color w:val="000000"/>
          <w:sz w:val="28"/>
          <w:szCs w:val="28"/>
        </w:rPr>
      </w:pPr>
      <w:r w:rsidRPr="00A5010D">
        <w:rPr>
          <w:rFonts w:ascii="仿宋" w:eastAsia="仿宋" w:hAnsi="仿宋" w:cs="Arial"/>
          <w:color w:val="000000"/>
          <w:sz w:val="28"/>
          <w:szCs w:val="28"/>
        </w:rPr>
        <w:t>提交支部大会讨论表决。</w:t>
      </w:r>
    </w:p>
    <w:p w:rsidR="00D82270" w:rsidRPr="00A5010D" w:rsidRDefault="004A22FF" w:rsidP="00A5010D">
      <w:pPr>
        <w:pStyle w:val="a3"/>
        <w:spacing w:line="560" w:lineRule="exact"/>
        <w:ind w:right="420"/>
        <w:jc w:val="center"/>
        <w:rPr>
          <w:rFonts w:ascii="仿宋" w:eastAsia="仿宋" w:hAnsi="仿宋" w:cs="Arial"/>
          <w:color w:val="000000"/>
          <w:sz w:val="28"/>
          <w:szCs w:val="28"/>
        </w:rPr>
      </w:pPr>
      <w:r>
        <w:rPr>
          <w:rFonts w:ascii="仿宋" w:eastAsia="仿宋" w:hAnsi="仿宋" w:cs="Arial" w:hint="eastAsia"/>
          <w:color w:val="000000"/>
          <w:sz w:val="28"/>
          <w:szCs w:val="28"/>
        </w:rPr>
        <w:t xml:space="preserve">  </w:t>
      </w:r>
      <w:r w:rsidR="00127FF6" w:rsidRPr="00A5010D">
        <w:rPr>
          <w:rFonts w:ascii="仿宋" w:eastAsia="仿宋" w:hAnsi="仿宋" w:cs="Arial"/>
          <w:color w:val="000000"/>
          <w:sz w:val="28"/>
          <w:szCs w:val="28"/>
        </w:rPr>
        <w:t>15.支部大会讨论：（党支部）接收预备党员的支部大会，由党支部书记或组织委员主持，申请人和入党介绍人必须到会。其一般程序是：（1）由申请人介绍申请人有关情况，并表明意见。（2）介绍人介绍申请人有关情况，并对申请人是否具备入党条件提出意见。（3）支委会向大家报告审查情况，并对申请人是否具备入党条件提出意见。（4）到会党员充分发展意见。（5）申请人表明自己对大家所提意见的态度及今后的决心。（6）大会采用票决的方式进行表决，赞成人数要超过应到会有表决权的正式党员的</w:t>
      </w:r>
    </w:p>
    <w:p w:rsidR="00127FF6" w:rsidRPr="00A5010D" w:rsidRDefault="00127FF6" w:rsidP="00A5010D">
      <w:pPr>
        <w:pStyle w:val="a3"/>
        <w:spacing w:line="560" w:lineRule="exact"/>
        <w:ind w:right="420"/>
        <w:rPr>
          <w:rFonts w:ascii="仿宋" w:eastAsia="仿宋" w:hAnsi="仿宋" w:cs="Arial"/>
          <w:color w:val="000000"/>
          <w:sz w:val="28"/>
          <w:szCs w:val="28"/>
        </w:rPr>
      </w:pPr>
      <w:r w:rsidRPr="00A5010D">
        <w:rPr>
          <w:rFonts w:ascii="仿宋" w:eastAsia="仿宋" w:hAnsi="仿宋" w:cs="Arial"/>
          <w:color w:val="000000"/>
          <w:sz w:val="28"/>
          <w:szCs w:val="28"/>
        </w:rPr>
        <w:t>半数，才能通过接收预备党员的决议。</w:t>
      </w:r>
    </w:p>
    <w:p w:rsidR="00D82270" w:rsidRPr="00A5010D" w:rsidRDefault="004A22FF" w:rsidP="00A5010D">
      <w:pPr>
        <w:pStyle w:val="a3"/>
        <w:spacing w:line="560" w:lineRule="exact"/>
        <w:ind w:right="420"/>
        <w:jc w:val="center"/>
        <w:rPr>
          <w:rFonts w:ascii="仿宋" w:eastAsia="仿宋" w:hAnsi="仿宋" w:cs="Arial"/>
          <w:color w:val="000000"/>
          <w:sz w:val="28"/>
          <w:szCs w:val="28"/>
        </w:rPr>
      </w:pPr>
      <w:r>
        <w:rPr>
          <w:rFonts w:ascii="仿宋" w:eastAsia="仿宋" w:hAnsi="仿宋" w:cs="Arial" w:hint="eastAsia"/>
          <w:color w:val="000000"/>
          <w:sz w:val="28"/>
          <w:szCs w:val="28"/>
        </w:rPr>
        <w:t xml:space="preserve">  </w:t>
      </w:r>
      <w:r w:rsidR="00127FF6" w:rsidRPr="00A5010D">
        <w:rPr>
          <w:rFonts w:ascii="仿宋" w:eastAsia="仿宋" w:hAnsi="仿宋" w:cs="Arial"/>
          <w:color w:val="000000"/>
          <w:sz w:val="28"/>
          <w:szCs w:val="28"/>
        </w:rPr>
        <w:t>16.</w:t>
      </w:r>
      <w:r>
        <w:rPr>
          <w:rFonts w:ascii="仿宋" w:eastAsia="仿宋" w:hAnsi="仿宋" w:cs="Arial"/>
          <w:color w:val="000000"/>
          <w:sz w:val="28"/>
          <w:szCs w:val="28"/>
        </w:rPr>
        <w:t>上报审批：（党支部）支部大会通过吸收申请人入党的决议后，</w:t>
      </w:r>
      <w:r w:rsidR="00127FF6" w:rsidRPr="00A5010D">
        <w:rPr>
          <w:rFonts w:ascii="仿宋" w:eastAsia="仿宋" w:hAnsi="仿宋" w:cs="Arial"/>
          <w:color w:val="000000"/>
          <w:sz w:val="28"/>
          <w:szCs w:val="28"/>
        </w:rPr>
        <w:t>支部书记将决议填入《入党志愿书》，形成接收预备党员的报告，连同本人的入党申请书、政审材料、培养教育和考察材料、</w:t>
      </w:r>
    </w:p>
    <w:p w:rsidR="00127FF6" w:rsidRPr="00A5010D" w:rsidRDefault="00127FF6" w:rsidP="00A5010D">
      <w:pPr>
        <w:pStyle w:val="a3"/>
        <w:spacing w:line="560" w:lineRule="exact"/>
        <w:ind w:right="420"/>
        <w:rPr>
          <w:rFonts w:ascii="仿宋" w:eastAsia="仿宋" w:hAnsi="仿宋" w:cs="Arial"/>
          <w:color w:val="000000"/>
          <w:sz w:val="28"/>
          <w:szCs w:val="28"/>
        </w:rPr>
      </w:pPr>
      <w:r w:rsidRPr="00A5010D">
        <w:rPr>
          <w:rFonts w:ascii="仿宋" w:eastAsia="仿宋" w:hAnsi="仿宋" w:cs="Arial"/>
          <w:color w:val="000000"/>
          <w:sz w:val="28"/>
          <w:szCs w:val="28"/>
        </w:rPr>
        <w:t>《发展党员考察表》一并上报党委。</w:t>
      </w:r>
    </w:p>
    <w:p w:rsidR="00127FF6" w:rsidRPr="00A5010D" w:rsidRDefault="004A22FF" w:rsidP="00A5010D">
      <w:pPr>
        <w:pStyle w:val="a3"/>
        <w:spacing w:line="560" w:lineRule="exact"/>
        <w:ind w:right="420"/>
        <w:jc w:val="center"/>
        <w:rPr>
          <w:rFonts w:ascii="仿宋" w:eastAsia="仿宋" w:hAnsi="仿宋" w:cs="Arial"/>
          <w:color w:val="000000"/>
          <w:sz w:val="28"/>
          <w:szCs w:val="28"/>
        </w:rPr>
      </w:pPr>
      <w:r>
        <w:rPr>
          <w:rFonts w:ascii="仿宋" w:eastAsia="仿宋" w:hAnsi="仿宋" w:cs="Arial" w:hint="eastAsia"/>
          <w:color w:val="000000"/>
          <w:sz w:val="28"/>
          <w:szCs w:val="28"/>
        </w:rPr>
        <w:t xml:space="preserve">  </w:t>
      </w:r>
      <w:r w:rsidR="00127FF6" w:rsidRPr="00A5010D">
        <w:rPr>
          <w:rFonts w:ascii="仿宋" w:eastAsia="仿宋" w:hAnsi="仿宋" w:cs="Arial"/>
          <w:color w:val="000000"/>
          <w:sz w:val="28"/>
          <w:szCs w:val="28"/>
        </w:rPr>
        <w:t>17.党委派专人谈话：（党委）党委要指派专人（党委委员或组织委员）对《入党志愿书》和有关材料进行审查，广泛听取党内外群众意见，并同申请人谈话，作进一步的考察。谈话人将谈话情况和自己的意见如实填写在《入党志愿书》上，并向党委汇报。</w:t>
      </w:r>
    </w:p>
    <w:p w:rsidR="00D82270" w:rsidRPr="00A5010D" w:rsidRDefault="004A22FF" w:rsidP="00A5010D">
      <w:pPr>
        <w:pStyle w:val="a3"/>
        <w:spacing w:line="560" w:lineRule="exact"/>
        <w:ind w:right="420"/>
        <w:jc w:val="center"/>
        <w:rPr>
          <w:rFonts w:ascii="仿宋" w:eastAsia="仿宋" w:hAnsi="仿宋" w:cs="Arial"/>
          <w:color w:val="000000"/>
          <w:sz w:val="28"/>
          <w:szCs w:val="28"/>
        </w:rPr>
      </w:pPr>
      <w:r>
        <w:rPr>
          <w:rFonts w:ascii="仿宋" w:eastAsia="仿宋" w:hAnsi="仿宋" w:cs="Arial" w:hint="eastAsia"/>
          <w:color w:val="000000"/>
          <w:sz w:val="28"/>
          <w:szCs w:val="28"/>
        </w:rPr>
        <w:lastRenderedPageBreak/>
        <w:t xml:space="preserve">  </w:t>
      </w:r>
      <w:r w:rsidR="00127FF6" w:rsidRPr="00A5010D">
        <w:rPr>
          <w:rFonts w:ascii="仿宋" w:eastAsia="仿宋" w:hAnsi="仿宋" w:cs="Arial"/>
          <w:color w:val="000000"/>
          <w:sz w:val="28"/>
          <w:szCs w:val="28"/>
        </w:rPr>
        <w:t>18.党委审批：（党委）（1）党委审批预备党员必须集体讨论，逐个表决决定，并在三个月内予以审批（遇到特殊情况可以延长审批期限，但不得超过六个月）。（2）审议的主要内容是申请人是否具备党员条件，入党手续是否完备。材料是否齐全。（3）对批准为预备党员的，由党委将审批意见填入《入党志愿书》（写明预备期起止的具体时间），并交党委书记签名或盖章，并加盖党委印章。（4）将审批意见通知预备党员所在党支部，并请党支</w:t>
      </w:r>
    </w:p>
    <w:p w:rsidR="00127FF6" w:rsidRPr="00A5010D" w:rsidRDefault="00127FF6" w:rsidP="00A5010D">
      <w:pPr>
        <w:pStyle w:val="a3"/>
        <w:spacing w:line="560" w:lineRule="exact"/>
        <w:ind w:right="420"/>
        <w:rPr>
          <w:rFonts w:ascii="仿宋" w:eastAsia="仿宋" w:hAnsi="仿宋" w:cs="Arial"/>
          <w:color w:val="000000"/>
          <w:sz w:val="28"/>
          <w:szCs w:val="28"/>
        </w:rPr>
      </w:pPr>
      <w:r w:rsidRPr="00A5010D">
        <w:rPr>
          <w:rFonts w:ascii="仿宋" w:eastAsia="仿宋" w:hAnsi="仿宋" w:cs="Arial"/>
          <w:color w:val="000000"/>
          <w:sz w:val="28"/>
          <w:szCs w:val="28"/>
        </w:rPr>
        <w:t>部找其谈活，提出要求，然后在党员大会上宣布。</w:t>
      </w:r>
    </w:p>
    <w:p w:rsidR="00127FF6" w:rsidRPr="00095D99" w:rsidRDefault="00127FF6" w:rsidP="00A5010D">
      <w:pPr>
        <w:pStyle w:val="a3"/>
        <w:spacing w:line="560" w:lineRule="exact"/>
        <w:jc w:val="center"/>
        <w:rPr>
          <w:rFonts w:ascii="黑体" w:eastAsia="黑体" w:hAnsi="黑体" w:cs="Arial"/>
          <w:b/>
          <w:bCs/>
          <w:color w:val="000000"/>
          <w:sz w:val="32"/>
          <w:szCs w:val="32"/>
        </w:rPr>
      </w:pPr>
      <w:r w:rsidRPr="00095D99">
        <w:rPr>
          <w:rFonts w:ascii="黑体" w:eastAsia="黑体" w:hAnsi="黑体" w:cs="Arial"/>
          <w:b/>
          <w:bCs/>
          <w:color w:val="000000"/>
          <w:sz w:val="32"/>
          <w:szCs w:val="32"/>
        </w:rPr>
        <w:t>四.预备党员教育、管理、转正工作程序</w:t>
      </w:r>
    </w:p>
    <w:p w:rsidR="00127FF6" w:rsidRPr="00A5010D" w:rsidRDefault="0023187F" w:rsidP="004A22FF">
      <w:pPr>
        <w:pStyle w:val="a3"/>
        <w:spacing w:line="560" w:lineRule="exact"/>
        <w:ind w:right="420"/>
        <w:jc w:val="center"/>
        <w:rPr>
          <w:rFonts w:ascii="仿宋" w:eastAsia="仿宋" w:hAnsi="仿宋" w:cs="Arial"/>
          <w:color w:val="000000"/>
          <w:sz w:val="28"/>
          <w:szCs w:val="28"/>
        </w:rPr>
      </w:pPr>
      <w:r>
        <w:rPr>
          <w:rFonts w:ascii="仿宋" w:eastAsia="仿宋" w:hAnsi="仿宋" w:cs="Arial" w:hint="eastAsia"/>
          <w:color w:val="000000"/>
          <w:sz w:val="28"/>
          <w:szCs w:val="28"/>
        </w:rPr>
        <w:t xml:space="preserve"> </w:t>
      </w:r>
      <w:r w:rsidR="004A22FF">
        <w:rPr>
          <w:rFonts w:ascii="仿宋" w:eastAsia="仿宋" w:hAnsi="仿宋" w:cs="Arial" w:hint="eastAsia"/>
          <w:color w:val="000000"/>
          <w:sz w:val="28"/>
          <w:szCs w:val="28"/>
        </w:rPr>
        <w:t xml:space="preserve"> </w:t>
      </w:r>
      <w:r w:rsidR="00127FF6" w:rsidRPr="00A5010D">
        <w:rPr>
          <w:rFonts w:ascii="仿宋" w:eastAsia="仿宋" w:hAnsi="仿宋" w:cs="Arial"/>
          <w:color w:val="000000"/>
          <w:sz w:val="28"/>
          <w:szCs w:val="28"/>
        </w:rPr>
        <w:t>19.编入党支部：（党支部）应及时将上级党委批准的预备党员编入党支部和党小组，让其参加组织生活，接受党内生活的教育。</w:t>
      </w:r>
    </w:p>
    <w:p w:rsidR="004A22FF" w:rsidRDefault="004A22FF" w:rsidP="004A22FF">
      <w:pPr>
        <w:pStyle w:val="a3"/>
        <w:spacing w:line="560" w:lineRule="exact"/>
        <w:ind w:right="420"/>
        <w:jc w:val="center"/>
        <w:rPr>
          <w:rFonts w:ascii="仿宋" w:eastAsia="仿宋" w:hAnsi="仿宋" w:cs="Arial"/>
          <w:color w:val="000000"/>
          <w:sz w:val="28"/>
          <w:szCs w:val="28"/>
        </w:rPr>
      </w:pPr>
      <w:r>
        <w:rPr>
          <w:rFonts w:ascii="仿宋" w:eastAsia="仿宋" w:hAnsi="仿宋" w:cs="Arial" w:hint="eastAsia"/>
          <w:color w:val="000000"/>
          <w:sz w:val="28"/>
          <w:szCs w:val="28"/>
        </w:rPr>
        <w:t xml:space="preserve">  </w:t>
      </w:r>
      <w:r w:rsidR="00127FF6" w:rsidRPr="00A5010D">
        <w:rPr>
          <w:rFonts w:ascii="仿宋" w:eastAsia="仿宋" w:hAnsi="仿宋" w:cs="Arial"/>
          <w:color w:val="000000"/>
          <w:sz w:val="28"/>
          <w:szCs w:val="28"/>
        </w:rPr>
        <w:t>20.举行入党宣誓：（党支部或党总支或基层党委）预备党员必须面对党旗进行宣誓。入党宣誓仪式一般由基层党委或党支部或党总支组织进行。上级党组织应派人参加由党支部举行的宣誓仪式。入党宣誓仪式的一般程序是：唱《国际歌》；预备党员举起右手，握拳，面向党旗宣誓；党组织负责人讲话；参加宣誓的党员代表表决心等。党支部或党总支组织入党宣誓仪式时，应通知</w:t>
      </w:r>
    </w:p>
    <w:p w:rsidR="00127FF6" w:rsidRPr="00A5010D" w:rsidRDefault="00127FF6" w:rsidP="004A22FF">
      <w:pPr>
        <w:pStyle w:val="a3"/>
        <w:spacing w:line="560" w:lineRule="exact"/>
        <w:ind w:right="420"/>
        <w:rPr>
          <w:rFonts w:ascii="仿宋" w:eastAsia="仿宋" w:hAnsi="仿宋" w:cs="Arial"/>
          <w:color w:val="000000"/>
          <w:sz w:val="28"/>
          <w:szCs w:val="28"/>
        </w:rPr>
      </w:pPr>
      <w:r w:rsidRPr="00A5010D">
        <w:rPr>
          <w:rFonts w:ascii="仿宋" w:eastAsia="仿宋" w:hAnsi="仿宋" w:cs="Arial"/>
          <w:color w:val="000000"/>
          <w:sz w:val="28"/>
          <w:szCs w:val="28"/>
        </w:rPr>
        <w:t>支部或所属组织的全体党员参加。</w:t>
      </w:r>
    </w:p>
    <w:p w:rsidR="00127FF6" w:rsidRPr="00A5010D" w:rsidRDefault="004A22FF" w:rsidP="00095D99">
      <w:pPr>
        <w:pStyle w:val="a3"/>
        <w:spacing w:line="560" w:lineRule="exact"/>
        <w:ind w:right="420"/>
        <w:rPr>
          <w:rFonts w:ascii="仿宋" w:eastAsia="仿宋" w:hAnsi="仿宋" w:cs="Arial"/>
          <w:color w:val="000000"/>
          <w:sz w:val="28"/>
          <w:szCs w:val="28"/>
        </w:rPr>
      </w:pPr>
      <w:r>
        <w:rPr>
          <w:rFonts w:ascii="仿宋" w:eastAsia="仿宋" w:hAnsi="仿宋" w:cs="Arial" w:hint="eastAsia"/>
          <w:color w:val="000000"/>
          <w:sz w:val="28"/>
          <w:szCs w:val="28"/>
        </w:rPr>
        <w:t xml:space="preserve">  </w:t>
      </w:r>
      <w:r w:rsidR="00127FF6" w:rsidRPr="00A5010D">
        <w:rPr>
          <w:rFonts w:ascii="仿宋" w:eastAsia="仿宋" w:hAnsi="仿宋" w:cs="Arial"/>
          <w:color w:val="000000"/>
          <w:sz w:val="28"/>
          <w:szCs w:val="28"/>
        </w:rPr>
        <w:t>21.继续教育与考察：（党支部）党组织要通过听取本人汇报、个别谈心、集中培训等方式，对预备党员进行教育和考察；并按季填写《发展党员考察表》的相关栏目。</w:t>
      </w:r>
    </w:p>
    <w:p w:rsidR="00D82270" w:rsidRPr="00A5010D" w:rsidRDefault="004A22FF" w:rsidP="005E4E82">
      <w:pPr>
        <w:pStyle w:val="a3"/>
        <w:spacing w:line="560" w:lineRule="exact"/>
        <w:ind w:right="420"/>
        <w:jc w:val="center"/>
        <w:rPr>
          <w:rFonts w:ascii="仿宋" w:eastAsia="仿宋" w:hAnsi="仿宋" w:cs="Arial"/>
          <w:color w:val="000000"/>
          <w:sz w:val="28"/>
          <w:szCs w:val="28"/>
        </w:rPr>
      </w:pPr>
      <w:r>
        <w:rPr>
          <w:rFonts w:ascii="仿宋" w:eastAsia="仿宋" w:hAnsi="仿宋" w:cs="Arial" w:hint="eastAsia"/>
          <w:color w:val="000000"/>
          <w:sz w:val="28"/>
          <w:szCs w:val="28"/>
        </w:rPr>
        <w:lastRenderedPageBreak/>
        <w:t xml:space="preserve">  </w:t>
      </w:r>
      <w:r w:rsidR="00127FF6" w:rsidRPr="00A5010D">
        <w:rPr>
          <w:rFonts w:ascii="仿宋" w:eastAsia="仿宋" w:hAnsi="仿宋" w:cs="Arial"/>
          <w:color w:val="000000"/>
          <w:sz w:val="28"/>
          <w:szCs w:val="28"/>
        </w:rPr>
        <w:t>22.预备期满转正：（党支部、基层党委）预备党员预备期满后，党支部应按时讨论其能否转为正式党员。预备党员转正的手续一般是：（1）本人提出转正申请；（2）党小组提出意见；（3）党支部对拟转正的预备党员的基本情况、入党时间等在本支部和该党员居住地社区公示，时间不少于七天，广泛征求党内外群众意见；（4）支委会审查；（5）支部大会讨论、投票表决，并将决议填入《入党志愿书》；（6）党委集体讨论，逐个审批；（7）将批复通知支部，党支部书记要与本人谈话，并将审批结果在党</w:t>
      </w:r>
    </w:p>
    <w:p w:rsidR="00127FF6" w:rsidRPr="00A5010D" w:rsidRDefault="00127FF6" w:rsidP="00A5010D">
      <w:pPr>
        <w:pStyle w:val="a3"/>
        <w:spacing w:line="560" w:lineRule="exact"/>
        <w:ind w:right="420"/>
        <w:rPr>
          <w:rFonts w:ascii="仿宋" w:eastAsia="仿宋" w:hAnsi="仿宋" w:cs="Arial"/>
          <w:color w:val="000000"/>
          <w:sz w:val="28"/>
          <w:szCs w:val="28"/>
        </w:rPr>
      </w:pPr>
      <w:r w:rsidRPr="00A5010D">
        <w:rPr>
          <w:rFonts w:ascii="仿宋" w:eastAsia="仿宋" w:hAnsi="仿宋" w:cs="Arial"/>
          <w:color w:val="000000"/>
          <w:sz w:val="28"/>
          <w:szCs w:val="28"/>
        </w:rPr>
        <w:t>员大会上宣布。</w:t>
      </w:r>
    </w:p>
    <w:p w:rsidR="004A22FF" w:rsidRDefault="004A22FF" w:rsidP="004A22FF">
      <w:pPr>
        <w:pStyle w:val="a3"/>
        <w:spacing w:line="560" w:lineRule="exact"/>
        <w:ind w:right="420"/>
        <w:jc w:val="center"/>
        <w:rPr>
          <w:rFonts w:ascii="仿宋" w:eastAsia="仿宋" w:hAnsi="仿宋" w:cs="Arial"/>
          <w:color w:val="000000"/>
          <w:sz w:val="28"/>
          <w:szCs w:val="28"/>
        </w:rPr>
      </w:pPr>
      <w:r>
        <w:rPr>
          <w:rFonts w:ascii="仿宋" w:eastAsia="仿宋" w:hAnsi="仿宋" w:cs="Arial" w:hint="eastAsia"/>
          <w:color w:val="000000"/>
          <w:sz w:val="28"/>
          <w:szCs w:val="28"/>
        </w:rPr>
        <w:t xml:space="preserve">  </w:t>
      </w:r>
      <w:r w:rsidR="00127FF6" w:rsidRPr="00A5010D">
        <w:rPr>
          <w:rFonts w:ascii="仿宋" w:eastAsia="仿宋" w:hAnsi="仿宋" w:cs="Arial"/>
          <w:color w:val="000000"/>
          <w:sz w:val="28"/>
          <w:szCs w:val="28"/>
        </w:rPr>
        <w:t>23.材料归档：（党支部、基层党委）预备党员经上级党委批准转正后，党支部应将有关材料及时交党委存入本人人事档案；无</w:t>
      </w:r>
    </w:p>
    <w:p w:rsidR="00127FF6" w:rsidRPr="00A5010D" w:rsidRDefault="00127FF6" w:rsidP="004A22FF">
      <w:pPr>
        <w:pStyle w:val="a3"/>
        <w:spacing w:line="560" w:lineRule="exact"/>
        <w:ind w:right="420"/>
        <w:rPr>
          <w:rFonts w:ascii="仿宋" w:eastAsia="仿宋" w:hAnsi="仿宋" w:cs="Arial"/>
          <w:color w:val="000000"/>
          <w:sz w:val="28"/>
          <w:szCs w:val="28"/>
        </w:rPr>
      </w:pPr>
      <w:r w:rsidRPr="00A5010D">
        <w:rPr>
          <w:rFonts w:ascii="仿宋" w:eastAsia="仿宋" w:hAnsi="仿宋" w:cs="Arial"/>
          <w:color w:val="000000"/>
          <w:sz w:val="28"/>
          <w:szCs w:val="28"/>
        </w:rPr>
        <w:t>人事档案的，建立党员档案，由所在党委保存。</w:t>
      </w:r>
      <w:r w:rsidRPr="00A5010D">
        <w:rPr>
          <w:rFonts w:asciiTheme="majorEastAsia" w:eastAsia="仿宋" w:hAnsiTheme="majorEastAsia" w:cs="Arial"/>
          <w:b/>
          <w:bCs/>
          <w:color w:val="000000"/>
          <w:sz w:val="21"/>
          <w:szCs w:val="21"/>
        </w:rPr>
        <w:t> </w:t>
      </w:r>
    </w:p>
    <w:p w:rsidR="00A5010D" w:rsidRDefault="00A5010D" w:rsidP="00A5010D">
      <w:pPr>
        <w:pStyle w:val="a3"/>
        <w:spacing w:line="560" w:lineRule="exact"/>
        <w:ind w:right="420"/>
        <w:jc w:val="center"/>
        <w:rPr>
          <w:rFonts w:ascii="仿宋" w:eastAsia="仿宋" w:hAnsi="仿宋" w:cs="Arial"/>
          <w:b/>
          <w:bCs/>
          <w:color w:val="000000"/>
          <w:sz w:val="36"/>
          <w:szCs w:val="36"/>
        </w:rPr>
      </w:pPr>
    </w:p>
    <w:p w:rsidR="00A5010D" w:rsidRDefault="00A5010D" w:rsidP="00A5010D">
      <w:pPr>
        <w:pStyle w:val="a3"/>
        <w:spacing w:line="560" w:lineRule="exact"/>
        <w:ind w:right="420"/>
        <w:jc w:val="center"/>
        <w:rPr>
          <w:rFonts w:ascii="仿宋" w:eastAsia="仿宋" w:hAnsi="仿宋" w:cs="Arial"/>
          <w:b/>
          <w:bCs/>
          <w:color w:val="000000"/>
          <w:sz w:val="36"/>
          <w:szCs w:val="36"/>
        </w:rPr>
      </w:pPr>
    </w:p>
    <w:p w:rsidR="00A5010D" w:rsidRDefault="00A5010D" w:rsidP="00A5010D">
      <w:pPr>
        <w:pStyle w:val="a3"/>
        <w:spacing w:line="560" w:lineRule="exact"/>
        <w:ind w:right="420"/>
        <w:jc w:val="center"/>
        <w:rPr>
          <w:rFonts w:ascii="仿宋" w:eastAsia="仿宋" w:hAnsi="仿宋" w:cs="Arial"/>
          <w:b/>
          <w:bCs/>
          <w:color w:val="000000"/>
          <w:sz w:val="36"/>
          <w:szCs w:val="36"/>
        </w:rPr>
      </w:pPr>
    </w:p>
    <w:p w:rsidR="00A4034F" w:rsidRDefault="00A4034F" w:rsidP="00A4034F">
      <w:pPr>
        <w:pStyle w:val="a3"/>
        <w:spacing w:line="560" w:lineRule="exact"/>
        <w:rPr>
          <w:rFonts w:ascii="仿宋" w:eastAsia="仿宋" w:hAnsi="仿宋" w:cs="Arial" w:hint="eastAsia"/>
          <w:color w:val="000000"/>
          <w:sz w:val="28"/>
          <w:szCs w:val="28"/>
        </w:rPr>
      </w:pPr>
      <w:r>
        <w:rPr>
          <w:rFonts w:ascii="仿宋" w:eastAsia="仿宋" w:hAnsi="仿宋" w:cs="Arial" w:hint="eastAsia"/>
          <w:color w:val="000000"/>
          <w:sz w:val="28"/>
          <w:szCs w:val="28"/>
        </w:rPr>
        <w:t xml:space="preserve">                                   </w:t>
      </w:r>
      <w:r w:rsidRPr="00A4034F">
        <w:rPr>
          <w:rFonts w:ascii="仿宋" w:eastAsia="仿宋" w:hAnsi="仿宋" w:cs="Arial" w:hint="eastAsia"/>
          <w:color w:val="000000"/>
          <w:sz w:val="28"/>
          <w:szCs w:val="28"/>
        </w:rPr>
        <w:t>远程教育培训中心党总支</w:t>
      </w:r>
    </w:p>
    <w:p w:rsidR="00A4034F" w:rsidRDefault="00A4034F" w:rsidP="00A4034F">
      <w:pPr>
        <w:pStyle w:val="a3"/>
        <w:spacing w:line="560" w:lineRule="exact"/>
        <w:rPr>
          <w:rFonts w:ascii="仿宋" w:eastAsia="仿宋" w:hAnsi="仿宋" w:cs="Arial" w:hint="eastAsia"/>
          <w:color w:val="000000"/>
          <w:sz w:val="28"/>
          <w:szCs w:val="28"/>
        </w:rPr>
      </w:pPr>
      <w:r>
        <w:rPr>
          <w:rFonts w:ascii="仿宋" w:eastAsia="仿宋" w:hAnsi="仿宋" w:cs="Arial" w:hint="eastAsia"/>
          <w:color w:val="000000"/>
          <w:sz w:val="28"/>
          <w:szCs w:val="28"/>
        </w:rPr>
        <w:t xml:space="preserve">                                        2015年3月1日</w:t>
      </w:r>
    </w:p>
    <w:p w:rsidR="00A5010D" w:rsidRDefault="00A5010D" w:rsidP="00A5010D">
      <w:pPr>
        <w:pStyle w:val="a3"/>
        <w:spacing w:line="560" w:lineRule="exact"/>
        <w:ind w:right="420"/>
        <w:jc w:val="center"/>
        <w:rPr>
          <w:rFonts w:ascii="仿宋" w:eastAsia="仿宋" w:hAnsi="仿宋" w:cs="Arial"/>
          <w:b/>
          <w:bCs/>
          <w:color w:val="000000"/>
          <w:sz w:val="36"/>
          <w:szCs w:val="36"/>
        </w:rPr>
      </w:pPr>
    </w:p>
    <w:p w:rsidR="00A5010D" w:rsidRDefault="00A5010D" w:rsidP="00A5010D">
      <w:pPr>
        <w:pStyle w:val="a3"/>
        <w:spacing w:line="560" w:lineRule="exact"/>
        <w:ind w:right="420"/>
        <w:jc w:val="center"/>
        <w:rPr>
          <w:rFonts w:ascii="仿宋" w:eastAsia="仿宋" w:hAnsi="仿宋" w:cs="Arial"/>
          <w:b/>
          <w:bCs/>
          <w:color w:val="000000"/>
          <w:sz w:val="36"/>
          <w:szCs w:val="36"/>
        </w:rPr>
      </w:pPr>
    </w:p>
    <w:p w:rsidR="00127FF6" w:rsidRPr="00095D99" w:rsidRDefault="00A4034F" w:rsidP="00A4034F">
      <w:pPr>
        <w:pStyle w:val="a3"/>
        <w:spacing w:line="560" w:lineRule="exact"/>
        <w:ind w:right="420"/>
        <w:rPr>
          <w:rFonts w:ascii="方正小标宋简体" w:eastAsia="方正小标宋简体" w:hAnsi="仿宋" w:cs="Arial"/>
          <w:b/>
          <w:bCs/>
          <w:color w:val="000000"/>
          <w:sz w:val="36"/>
          <w:szCs w:val="36"/>
        </w:rPr>
      </w:pPr>
      <w:r>
        <w:rPr>
          <w:rFonts w:ascii="仿宋" w:eastAsia="仿宋" w:hAnsi="仿宋" w:cs="Arial" w:hint="eastAsia"/>
          <w:b/>
          <w:bCs/>
          <w:color w:val="000000"/>
          <w:sz w:val="36"/>
          <w:szCs w:val="36"/>
        </w:rPr>
        <w:lastRenderedPageBreak/>
        <w:t xml:space="preserve"> </w:t>
      </w:r>
      <w:r w:rsidR="000C4FFD" w:rsidRPr="00095D99">
        <w:rPr>
          <w:rFonts w:ascii="方正小标宋简体" w:eastAsia="方正小标宋简体" w:hAnsi="仿宋" w:cs="Arial" w:hint="eastAsia"/>
          <w:b/>
          <w:bCs/>
          <w:color w:val="000000"/>
          <w:sz w:val="36"/>
          <w:szCs w:val="36"/>
        </w:rPr>
        <w:t>远程教育培训中心党总支</w:t>
      </w:r>
      <w:r w:rsidR="00127FF6" w:rsidRPr="00095D99">
        <w:rPr>
          <w:rFonts w:ascii="方正小标宋简体" w:eastAsia="方正小标宋简体" w:hAnsi="仿宋" w:cs="Arial" w:hint="eastAsia"/>
          <w:b/>
          <w:bCs/>
          <w:color w:val="000000"/>
          <w:sz w:val="36"/>
          <w:szCs w:val="36"/>
        </w:rPr>
        <w:t>民主评议党员工作程序</w:t>
      </w:r>
    </w:p>
    <w:p w:rsidR="00127FF6" w:rsidRPr="00095D99" w:rsidRDefault="00D82270" w:rsidP="00A5010D">
      <w:pPr>
        <w:pStyle w:val="a3"/>
        <w:spacing w:line="560" w:lineRule="exact"/>
        <w:jc w:val="center"/>
        <w:rPr>
          <w:rFonts w:ascii="黑体" w:eastAsia="黑体" w:hAnsi="黑体" w:cs="Arial"/>
          <w:b/>
          <w:bCs/>
          <w:color w:val="000000"/>
          <w:sz w:val="32"/>
          <w:szCs w:val="32"/>
        </w:rPr>
      </w:pPr>
      <w:r w:rsidRPr="00095D99">
        <w:rPr>
          <w:rFonts w:ascii="黑体" w:eastAsia="黑体" w:hAnsi="黑体" w:cs="Arial"/>
          <w:b/>
          <w:bCs/>
          <w:color w:val="000000"/>
          <w:sz w:val="32"/>
          <w:szCs w:val="32"/>
        </w:rPr>
        <w:t>一</w:t>
      </w:r>
      <w:r w:rsidR="00742542" w:rsidRPr="00095D99">
        <w:rPr>
          <w:rFonts w:ascii="黑体" w:eastAsia="黑体" w:hAnsi="黑体" w:cs="Arial" w:hint="eastAsia"/>
          <w:b/>
          <w:bCs/>
          <w:color w:val="000000"/>
          <w:sz w:val="32"/>
          <w:szCs w:val="32"/>
        </w:rPr>
        <w:t>.</w:t>
      </w:r>
      <w:bookmarkStart w:id="0" w:name="_GoBack"/>
      <w:bookmarkEnd w:id="0"/>
      <w:r w:rsidRPr="00095D99">
        <w:rPr>
          <w:rFonts w:ascii="黑体" w:eastAsia="黑体" w:hAnsi="黑体" w:cs="Arial"/>
          <w:b/>
          <w:bCs/>
          <w:color w:val="000000"/>
          <w:sz w:val="32"/>
          <w:szCs w:val="32"/>
        </w:rPr>
        <w:t>制定评议计划</w:t>
      </w:r>
    </w:p>
    <w:p w:rsidR="00127FF6" w:rsidRPr="00A5010D" w:rsidRDefault="0023187F" w:rsidP="0023187F">
      <w:pPr>
        <w:pStyle w:val="a3"/>
        <w:spacing w:line="560" w:lineRule="exact"/>
        <w:ind w:right="420"/>
        <w:rPr>
          <w:rFonts w:ascii="仿宋" w:eastAsia="仿宋" w:hAnsi="仿宋" w:cs="Arial"/>
          <w:color w:val="000000"/>
          <w:sz w:val="28"/>
          <w:szCs w:val="28"/>
        </w:rPr>
      </w:pPr>
      <w:r>
        <w:rPr>
          <w:rFonts w:ascii="仿宋" w:eastAsia="仿宋" w:hAnsi="仿宋" w:cs="Arial" w:hint="eastAsia"/>
          <w:color w:val="000000"/>
          <w:sz w:val="28"/>
          <w:szCs w:val="28"/>
        </w:rPr>
        <w:t xml:space="preserve"> </w:t>
      </w:r>
      <w:r w:rsidR="004A22FF">
        <w:rPr>
          <w:rFonts w:ascii="仿宋" w:eastAsia="仿宋" w:hAnsi="仿宋" w:cs="Arial" w:hint="eastAsia"/>
          <w:color w:val="000000"/>
          <w:sz w:val="28"/>
          <w:szCs w:val="28"/>
        </w:rPr>
        <w:t xml:space="preserve"> </w:t>
      </w:r>
      <w:r w:rsidR="00127FF6" w:rsidRPr="00A5010D">
        <w:rPr>
          <w:rFonts w:ascii="仿宋" w:eastAsia="仿宋" w:hAnsi="仿宋" w:cs="Arial"/>
          <w:color w:val="000000"/>
          <w:sz w:val="28"/>
          <w:szCs w:val="28"/>
        </w:rPr>
        <w:t>支委会：1.根据上级党组织对民主评议党员工作要求，结合本支部实际情况，制定开展民主评议工作的具体计划，明确评议要求，时间安排和方法；2.确定学习阶段的学习内容并准备好学习资料。</w:t>
      </w:r>
    </w:p>
    <w:p w:rsidR="00127FF6" w:rsidRPr="00095D99" w:rsidRDefault="00127FF6" w:rsidP="0023187F">
      <w:pPr>
        <w:pStyle w:val="a3"/>
        <w:spacing w:line="560" w:lineRule="exact"/>
        <w:jc w:val="center"/>
        <w:rPr>
          <w:rFonts w:ascii="黑体" w:eastAsia="黑体" w:hAnsi="黑体" w:cs="Arial"/>
          <w:b/>
          <w:bCs/>
          <w:color w:val="000000"/>
          <w:sz w:val="32"/>
          <w:szCs w:val="32"/>
        </w:rPr>
      </w:pPr>
      <w:r w:rsidRPr="00095D99">
        <w:rPr>
          <w:rFonts w:ascii="黑体" w:eastAsia="黑体" w:hAnsi="黑体" w:cs="Arial"/>
          <w:b/>
          <w:bCs/>
          <w:color w:val="000000"/>
          <w:sz w:val="32"/>
          <w:szCs w:val="32"/>
        </w:rPr>
        <w:t>二.</w:t>
      </w:r>
      <w:r w:rsidR="00D82270" w:rsidRPr="00095D99">
        <w:rPr>
          <w:rFonts w:ascii="黑体" w:eastAsia="黑体" w:hAnsi="黑体" w:cs="Arial"/>
          <w:b/>
          <w:bCs/>
          <w:color w:val="000000"/>
          <w:sz w:val="32"/>
          <w:szCs w:val="32"/>
        </w:rPr>
        <w:t>召开党员动员大会</w:t>
      </w:r>
    </w:p>
    <w:p w:rsidR="00127FF6" w:rsidRPr="00A5010D" w:rsidRDefault="004A22FF" w:rsidP="0023187F">
      <w:pPr>
        <w:pStyle w:val="a3"/>
        <w:spacing w:line="560" w:lineRule="exact"/>
        <w:ind w:right="420"/>
        <w:rPr>
          <w:rFonts w:ascii="仿宋" w:eastAsia="仿宋" w:hAnsi="仿宋" w:cs="Arial"/>
          <w:color w:val="000000"/>
          <w:sz w:val="28"/>
          <w:szCs w:val="28"/>
        </w:rPr>
      </w:pPr>
      <w:r>
        <w:rPr>
          <w:rFonts w:ascii="仿宋" w:eastAsia="仿宋" w:hAnsi="仿宋" w:cs="Arial" w:hint="eastAsia"/>
          <w:color w:val="000000"/>
          <w:sz w:val="28"/>
          <w:szCs w:val="28"/>
        </w:rPr>
        <w:t xml:space="preserve"> </w:t>
      </w:r>
      <w:r w:rsidR="0023187F">
        <w:rPr>
          <w:rFonts w:ascii="仿宋" w:eastAsia="仿宋" w:hAnsi="仿宋" w:cs="Arial" w:hint="eastAsia"/>
          <w:color w:val="000000"/>
          <w:sz w:val="28"/>
          <w:szCs w:val="28"/>
        </w:rPr>
        <w:t xml:space="preserve"> </w:t>
      </w:r>
      <w:r w:rsidR="00127FF6" w:rsidRPr="00A5010D">
        <w:rPr>
          <w:rFonts w:ascii="仿宋" w:eastAsia="仿宋" w:hAnsi="仿宋" w:cs="Arial"/>
          <w:color w:val="000000"/>
          <w:sz w:val="28"/>
          <w:szCs w:val="28"/>
        </w:rPr>
        <w:t>党支部：1.传达上级党组织的指示精神；2.讲明本支部开展民主评议工作的具体计划；3.要求党员以严肃、认真、实事求是的态度参加评议。</w:t>
      </w:r>
    </w:p>
    <w:p w:rsidR="00127FF6" w:rsidRPr="00095D99" w:rsidRDefault="00127FF6" w:rsidP="0023187F">
      <w:pPr>
        <w:pStyle w:val="a3"/>
        <w:spacing w:line="560" w:lineRule="exact"/>
        <w:jc w:val="center"/>
        <w:rPr>
          <w:rFonts w:ascii="黑体" w:eastAsia="黑体" w:hAnsi="黑体" w:cs="Arial"/>
          <w:b/>
          <w:bCs/>
          <w:color w:val="000000"/>
          <w:sz w:val="32"/>
          <w:szCs w:val="32"/>
        </w:rPr>
      </w:pPr>
      <w:r w:rsidRPr="00095D99">
        <w:rPr>
          <w:rFonts w:ascii="黑体" w:eastAsia="黑体" w:hAnsi="黑体" w:cs="Arial"/>
          <w:b/>
          <w:bCs/>
          <w:color w:val="000000"/>
          <w:sz w:val="32"/>
          <w:szCs w:val="32"/>
        </w:rPr>
        <w:t>三.</w:t>
      </w:r>
      <w:r w:rsidR="000C4FFD" w:rsidRPr="00095D99">
        <w:rPr>
          <w:rFonts w:ascii="黑体" w:eastAsia="黑体" w:hAnsi="黑体" w:cs="Arial"/>
          <w:b/>
          <w:bCs/>
          <w:color w:val="000000"/>
          <w:sz w:val="32"/>
          <w:szCs w:val="32"/>
        </w:rPr>
        <w:t>学习教育</w:t>
      </w:r>
    </w:p>
    <w:p w:rsidR="000C4FFD" w:rsidRPr="00A5010D" w:rsidRDefault="0023187F" w:rsidP="0023187F">
      <w:pPr>
        <w:pStyle w:val="a3"/>
        <w:spacing w:line="560" w:lineRule="exact"/>
        <w:ind w:right="420"/>
        <w:rPr>
          <w:rFonts w:ascii="仿宋" w:eastAsia="仿宋" w:hAnsi="仿宋" w:cs="Arial"/>
          <w:color w:val="000000"/>
          <w:sz w:val="28"/>
          <w:szCs w:val="28"/>
        </w:rPr>
      </w:pPr>
      <w:r>
        <w:rPr>
          <w:rFonts w:ascii="仿宋" w:eastAsia="仿宋" w:hAnsi="仿宋" w:cs="Arial" w:hint="eastAsia"/>
          <w:color w:val="000000"/>
          <w:sz w:val="28"/>
          <w:szCs w:val="28"/>
        </w:rPr>
        <w:t xml:space="preserve"> </w:t>
      </w:r>
      <w:r w:rsidR="004A22FF">
        <w:rPr>
          <w:rFonts w:ascii="仿宋" w:eastAsia="仿宋" w:hAnsi="仿宋" w:cs="Arial" w:hint="eastAsia"/>
          <w:color w:val="000000"/>
          <w:sz w:val="28"/>
          <w:szCs w:val="28"/>
        </w:rPr>
        <w:t xml:space="preserve"> </w:t>
      </w:r>
      <w:r w:rsidR="00127FF6" w:rsidRPr="00A5010D">
        <w:rPr>
          <w:rFonts w:ascii="仿宋" w:eastAsia="仿宋" w:hAnsi="仿宋" w:cs="Arial"/>
          <w:color w:val="000000"/>
          <w:sz w:val="28"/>
          <w:szCs w:val="28"/>
        </w:rPr>
        <w:t>党支部（党小组）：1.根据评议计划，组织党员学习有关政治理论和上级党组织文件；2.重温《党章》，对党员进行党员标准、</w:t>
      </w:r>
    </w:p>
    <w:p w:rsidR="00127FF6" w:rsidRPr="00A5010D" w:rsidRDefault="00127FF6" w:rsidP="0023187F">
      <w:pPr>
        <w:pStyle w:val="a3"/>
        <w:spacing w:line="560" w:lineRule="exact"/>
        <w:ind w:right="420"/>
        <w:rPr>
          <w:rFonts w:ascii="仿宋" w:eastAsia="仿宋" w:hAnsi="仿宋" w:cs="Arial"/>
          <w:color w:val="000000"/>
          <w:sz w:val="28"/>
          <w:szCs w:val="28"/>
        </w:rPr>
      </w:pPr>
      <w:r w:rsidRPr="00A5010D">
        <w:rPr>
          <w:rFonts w:ascii="仿宋" w:eastAsia="仿宋" w:hAnsi="仿宋" w:cs="Arial"/>
          <w:color w:val="000000"/>
          <w:sz w:val="28"/>
          <w:szCs w:val="28"/>
        </w:rPr>
        <w:t>理想信念、党规党纪和勤政廉洁等教育。</w:t>
      </w:r>
    </w:p>
    <w:p w:rsidR="00127FF6" w:rsidRPr="00095D99" w:rsidRDefault="000C4FFD" w:rsidP="0023187F">
      <w:pPr>
        <w:pStyle w:val="a3"/>
        <w:spacing w:line="560" w:lineRule="exact"/>
        <w:jc w:val="center"/>
        <w:rPr>
          <w:rFonts w:ascii="黑体" w:eastAsia="黑体" w:hAnsi="黑体" w:cs="Arial"/>
          <w:b/>
          <w:bCs/>
          <w:color w:val="000000"/>
          <w:sz w:val="32"/>
          <w:szCs w:val="32"/>
        </w:rPr>
      </w:pPr>
      <w:r w:rsidRPr="00095D99">
        <w:rPr>
          <w:rFonts w:ascii="黑体" w:eastAsia="黑体" w:hAnsi="黑体" w:cs="Arial"/>
          <w:b/>
          <w:bCs/>
          <w:color w:val="000000"/>
          <w:sz w:val="32"/>
          <w:szCs w:val="32"/>
        </w:rPr>
        <w:t>四．听取意见</w:t>
      </w:r>
    </w:p>
    <w:p w:rsidR="00127FF6" w:rsidRPr="00A5010D" w:rsidRDefault="004A22FF" w:rsidP="0023187F">
      <w:pPr>
        <w:pStyle w:val="a3"/>
        <w:spacing w:line="560" w:lineRule="exact"/>
        <w:ind w:right="420"/>
        <w:rPr>
          <w:rFonts w:ascii="仿宋" w:eastAsia="仿宋" w:hAnsi="仿宋" w:cs="Arial"/>
          <w:color w:val="000000"/>
          <w:sz w:val="28"/>
          <w:szCs w:val="28"/>
        </w:rPr>
      </w:pPr>
      <w:r>
        <w:rPr>
          <w:rFonts w:ascii="仿宋" w:eastAsia="仿宋" w:hAnsi="仿宋" w:cs="Arial" w:hint="eastAsia"/>
          <w:color w:val="000000"/>
          <w:sz w:val="28"/>
          <w:szCs w:val="28"/>
        </w:rPr>
        <w:t xml:space="preserve"> </w:t>
      </w:r>
      <w:r w:rsidR="0023187F">
        <w:rPr>
          <w:rFonts w:ascii="仿宋" w:eastAsia="仿宋" w:hAnsi="仿宋" w:cs="Arial" w:hint="eastAsia"/>
          <w:color w:val="000000"/>
          <w:sz w:val="28"/>
          <w:szCs w:val="28"/>
        </w:rPr>
        <w:t xml:space="preserve"> </w:t>
      </w:r>
      <w:r w:rsidR="00127FF6" w:rsidRPr="00A5010D">
        <w:rPr>
          <w:rFonts w:ascii="仿宋" w:eastAsia="仿宋" w:hAnsi="仿宋" w:cs="Arial"/>
          <w:color w:val="000000"/>
          <w:sz w:val="28"/>
          <w:szCs w:val="28"/>
        </w:rPr>
        <w:t>党支部：采取座谈会、个别谈心等形式，听取党内外群众对党组织和党员的意见，有重点地将群众的意见反馈给党员本人。党员之间要广泛开展谈心活动，交流思想。</w:t>
      </w:r>
    </w:p>
    <w:p w:rsidR="00127FF6" w:rsidRPr="00095D99" w:rsidRDefault="00127FF6" w:rsidP="0023187F">
      <w:pPr>
        <w:pStyle w:val="a3"/>
        <w:spacing w:line="560" w:lineRule="exact"/>
        <w:jc w:val="center"/>
        <w:rPr>
          <w:rFonts w:ascii="黑体" w:eastAsia="黑体" w:hAnsi="黑体" w:cs="Arial"/>
          <w:b/>
          <w:bCs/>
          <w:color w:val="000000"/>
          <w:sz w:val="32"/>
          <w:szCs w:val="32"/>
        </w:rPr>
      </w:pPr>
      <w:r w:rsidRPr="00095D99">
        <w:rPr>
          <w:rFonts w:ascii="黑体" w:eastAsia="黑体" w:hAnsi="黑体" w:cs="Arial"/>
          <w:b/>
          <w:bCs/>
          <w:color w:val="000000"/>
          <w:sz w:val="32"/>
          <w:szCs w:val="32"/>
        </w:rPr>
        <w:t>五.</w:t>
      </w:r>
      <w:r w:rsidR="000C4FFD" w:rsidRPr="00095D99">
        <w:rPr>
          <w:rFonts w:ascii="黑体" w:eastAsia="黑体" w:hAnsi="黑体" w:cs="Arial"/>
          <w:b/>
          <w:bCs/>
          <w:color w:val="000000"/>
          <w:sz w:val="32"/>
          <w:szCs w:val="32"/>
        </w:rPr>
        <w:t>自我总结</w:t>
      </w:r>
    </w:p>
    <w:p w:rsidR="000C4FFD" w:rsidRPr="00A5010D" w:rsidRDefault="004A22FF" w:rsidP="0023187F">
      <w:pPr>
        <w:pStyle w:val="a3"/>
        <w:spacing w:line="560" w:lineRule="exact"/>
        <w:ind w:right="420"/>
        <w:rPr>
          <w:rFonts w:ascii="仿宋" w:eastAsia="仿宋" w:hAnsi="仿宋" w:cs="Arial"/>
          <w:color w:val="000000"/>
          <w:sz w:val="28"/>
          <w:szCs w:val="28"/>
        </w:rPr>
      </w:pPr>
      <w:r>
        <w:rPr>
          <w:rFonts w:ascii="仿宋" w:eastAsia="仿宋" w:hAnsi="仿宋" w:cs="Arial" w:hint="eastAsia"/>
          <w:color w:val="000000"/>
          <w:sz w:val="28"/>
          <w:szCs w:val="28"/>
        </w:rPr>
        <w:lastRenderedPageBreak/>
        <w:t xml:space="preserve"> </w:t>
      </w:r>
      <w:r w:rsidR="00127FF6" w:rsidRPr="00A5010D">
        <w:rPr>
          <w:rFonts w:ascii="仿宋" w:eastAsia="仿宋" w:hAnsi="仿宋" w:cs="Arial"/>
          <w:color w:val="000000"/>
          <w:sz w:val="28"/>
          <w:szCs w:val="28"/>
        </w:rPr>
        <w:t>党员个人：每个党员本着实事求是的精神，在学习提高认识的基础上，对照党员标准，对照年初制订的党员个人目标，总结一年来思想、工作和学习情况，一分为二进行自评，肯定成绩，找出</w:t>
      </w:r>
    </w:p>
    <w:p w:rsidR="00127FF6" w:rsidRPr="00A5010D" w:rsidRDefault="00127FF6" w:rsidP="0023187F">
      <w:pPr>
        <w:pStyle w:val="a3"/>
        <w:spacing w:line="560" w:lineRule="exact"/>
        <w:ind w:right="420"/>
        <w:rPr>
          <w:rFonts w:ascii="仿宋" w:eastAsia="仿宋" w:hAnsi="仿宋" w:cs="Arial"/>
          <w:color w:val="000000"/>
          <w:sz w:val="28"/>
          <w:szCs w:val="28"/>
        </w:rPr>
      </w:pPr>
      <w:r w:rsidRPr="00A5010D">
        <w:rPr>
          <w:rFonts w:ascii="仿宋" w:eastAsia="仿宋" w:hAnsi="仿宋" w:cs="Arial"/>
          <w:color w:val="000000"/>
          <w:sz w:val="28"/>
          <w:szCs w:val="28"/>
        </w:rPr>
        <w:t>问题，制订改进措施。</w:t>
      </w:r>
    </w:p>
    <w:p w:rsidR="00127FF6" w:rsidRPr="00095D99" w:rsidRDefault="00127FF6" w:rsidP="0023187F">
      <w:pPr>
        <w:pStyle w:val="a3"/>
        <w:spacing w:line="560" w:lineRule="exact"/>
        <w:jc w:val="center"/>
        <w:rPr>
          <w:rFonts w:ascii="黑体" w:eastAsia="黑体" w:hAnsi="黑体" w:cs="Arial"/>
          <w:b/>
          <w:bCs/>
          <w:color w:val="000000"/>
          <w:sz w:val="32"/>
          <w:szCs w:val="32"/>
        </w:rPr>
      </w:pPr>
      <w:r w:rsidRPr="00095D99">
        <w:rPr>
          <w:rFonts w:ascii="黑体" w:eastAsia="黑体" w:hAnsi="黑体" w:cs="Arial"/>
          <w:b/>
          <w:bCs/>
          <w:color w:val="000000"/>
          <w:sz w:val="32"/>
          <w:szCs w:val="32"/>
        </w:rPr>
        <w:t>六.评议</w:t>
      </w:r>
    </w:p>
    <w:p w:rsidR="004A22FF" w:rsidRDefault="004A22FF" w:rsidP="0023187F">
      <w:pPr>
        <w:pStyle w:val="a3"/>
        <w:spacing w:line="560" w:lineRule="exact"/>
        <w:ind w:right="420"/>
        <w:rPr>
          <w:rFonts w:ascii="仿宋" w:eastAsia="仿宋" w:hAnsi="仿宋" w:cs="Arial"/>
          <w:color w:val="000000"/>
          <w:sz w:val="28"/>
          <w:szCs w:val="28"/>
        </w:rPr>
      </w:pPr>
      <w:r>
        <w:rPr>
          <w:rFonts w:ascii="仿宋" w:eastAsia="仿宋" w:hAnsi="仿宋" w:cs="Arial" w:hint="eastAsia"/>
          <w:color w:val="000000"/>
          <w:sz w:val="28"/>
          <w:szCs w:val="28"/>
        </w:rPr>
        <w:t xml:space="preserve"> </w:t>
      </w:r>
      <w:r w:rsidR="00127FF6" w:rsidRPr="00A5010D">
        <w:rPr>
          <w:rFonts w:ascii="仿宋" w:eastAsia="仿宋" w:hAnsi="仿宋" w:cs="Arial"/>
          <w:color w:val="000000"/>
          <w:sz w:val="28"/>
          <w:szCs w:val="28"/>
        </w:rPr>
        <w:t>党支部、全体党员：1.党员汇报自评情况；2.组织互评，认真开展批评与自我批评，肯定成绩，指出缺点与不足，提出要求；3.全体党员对党员的表现作出实事求是的评议，在“优秀”、“合格”、“不合格”的相应等次栏内打“√”4.在广泛评议基础上，按照有关规定，评选推荐优秀党员（不超过党员数的5%），认定</w:t>
      </w:r>
    </w:p>
    <w:p w:rsidR="00127FF6" w:rsidRPr="00A5010D" w:rsidRDefault="00127FF6" w:rsidP="0023187F">
      <w:pPr>
        <w:pStyle w:val="a3"/>
        <w:spacing w:line="560" w:lineRule="exact"/>
        <w:ind w:right="420"/>
        <w:rPr>
          <w:rFonts w:ascii="仿宋" w:eastAsia="仿宋" w:hAnsi="仿宋" w:cs="Arial"/>
          <w:color w:val="000000"/>
          <w:sz w:val="28"/>
          <w:szCs w:val="28"/>
        </w:rPr>
      </w:pPr>
      <w:r w:rsidRPr="00A5010D">
        <w:rPr>
          <w:rFonts w:ascii="仿宋" w:eastAsia="仿宋" w:hAnsi="仿宋" w:cs="Arial"/>
          <w:color w:val="000000"/>
          <w:sz w:val="28"/>
          <w:szCs w:val="28"/>
        </w:rPr>
        <w:t>不合格党员。</w:t>
      </w:r>
    </w:p>
    <w:p w:rsidR="00127FF6" w:rsidRPr="00095D99" w:rsidRDefault="00127FF6" w:rsidP="0023187F">
      <w:pPr>
        <w:pStyle w:val="a3"/>
        <w:spacing w:line="560" w:lineRule="exact"/>
        <w:jc w:val="center"/>
        <w:rPr>
          <w:rFonts w:ascii="黑体" w:eastAsia="黑体" w:hAnsi="黑体" w:cs="Arial"/>
          <w:b/>
          <w:bCs/>
          <w:color w:val="000000"/>
          <w:sz w:val="32"/>
          <w:szCs w:val="32"/>
        </w:rPr>
      </w:pPr>
      <w:r w:rsidRPr="00095D99">
        <w:rPr>
          <w:rFonts w:ascii="黑体" w:eastAsia="黑体" w:hAnsi="黑体" w:cs="Arial"/>
          <w:b/>
          <w:bCs/>
          <w:color w:val="000000"/>
          <w:sz w:val="32"/>
          <w:szCs w:val="32"/>
        </w:rPr>
        <w:t>七.召开党小组长及支委会会议</w:t>
      </w:r>
    </w:p>
    <w:p w:rsidR="000C4FFD" w:rsidRPr="00A5010D" w:rsidRDefault="004A22FF" w:rsidP="0023187F">
      <w:pPr>
        <w:pStyle w:val="a3"/>
        <w:spacing w:line="560" w:lineRule="exact"/>
        <w:ind w:right="420"/>
        <w:rPr>
          <w:rFonts w:ascii="仿宋" w:eastAsia="仿宋" w:hAnsi="仿宋" w:cs="Arial"/>
          <w:color w:val="000000"/>
          <w:sz w:val="28"/>
          <w:szCs w:val="28"/>
        </w:rPr>
      </w:pPr>
      <w:r>
        <w:rPr>
          <w:rFonts w:ascii="仿宋" w:eastAsia="仿宋" w:hAnsi="仿宋" w:cs="Arial" w:hint="eastAsia"/>
          <w:color w:val="000000"/>
          <w:sz w:val="28"/>
          <w:szCs w:val="28"/>
        </w:rPr>
        <w:t xml:space="preserve"> </w:t>
      </w:r>
      <w:r w:rsidR="00127FF6" w:rsidRPr="00A5010D">
        <w:rPr>
          <w:rFonts w:ascii="仿宋" w:eastAsia="仿宋" w:hAnsi="仿宋" w:cs="Arial"/>
          <w:color w:val="000000"/>
          <w:sz w:val="28"/>
          <w:szCs w:val="28"/>
        </w:rPr>
        <w:t>支部书记：1.汇总党员个人自评和党员互评情况，党小组提出评</w:t>
      </w:r>
    </w:p>
    <w:p w:rsidR="00127FF6" w:rsidRPr="00A5010D" w:rsidRDefault="00127FF6" w:rsidP="0023187F">
      <w:pPr>
        <w:pStyle w:val="a3"/>
        <w:spacing w:line="560" w:lineRule="exact"/>
        <w:ind w:right="420"/>
        <w:rPr>
          <w:rFonts w:ascii="仿宋" w:eastAsia="仿宋" w:hAnsi="仿宋" w:cs="Arial"/>
          <w:color w:val="000000"/>
          <w:sz w:val="28"/>
          <w:szCs w:val="28"/>
        </w:rPr>
      </w:pPr>
      <w:r w:rsidRPr="00A5010D">
        <w:rPr>
          <w:rFonts w:ascii="仿宋" w:eastAsia="仿宋" w:hAnsi="仿宋" w:cs="Arial"/>
          <w:color w:val="000000"/>
          <w:sz w:val="28"/>
          <w:szCs w:val="28"/>
        </w:rPr>
        <w:t>议意见（定格）；2.支委会审定每个党员评议意见。</w:t>
      </w:r>
    </w:p>
    <w:p w:rsidR="00127FF6" w:rsidRPr="00095D99" w:rsidRDefault="00127FF6" w:rsidP="0023187F">
      <w:pPr>
        <w:pStyle w:val="a3"/>
        <w:spacing w:line="560" w:lineRule="exact"/>
        <w:jc w:val="center"/>
        <w:rPr>
          <w:rFonts w:ascii="黑体" w:eastAsia="黑体" w:hAnsi="黑体" w:cs="Arial"/>
          <w:b/>
          <w:bCs/>
          <w:color w:val="000000"/>
          <w:sz w:val="32"/>
          <w:szCs w:val="32"/>
        </w:rPr>
      </w:pPr>
      <w:r w:rsidRPr="00095D99">
        <w:rPr>
          <w:rFonts w:ascii="黑体" w:eastAsia="黑体" w:hAnsi="黑体" w:cs="Arial"/>
          <w:b/>
          <w:bCs/>
          <w:color w:val="000000"/>
          <w:sz w:val="32"/>
          <w:szCs w:val="32"/>
        </w:rPr>
        <w:t>八.向上级报告评议情况</w:t>
      </w:r>
    </w:p>
    <w:p w:rsidR="00127FF6" w:rsidRPr="00A5010D" w:rsidRDefault="004A22FF" w:rsidP="0023187F">
      <w:pPr>
        <w:pStyle w:val="a3"/>
        <w:spacing w:line="560" w:lineRule="exact"/>
        <w:ind w:right="420"/>
        <w:rPr>
          <w:rFonts w:ascii="仿宋" w:eastAsia="仿宋" w:hAnsi="仿宋" w:cs="Arial"/>
          <w:color w:val="000000"/>
          <w:sz w:val="28"/>
          <w:szCs w:val="28"/>
        </w:rPr>
      </w:pPr>
      <w:r>
        <w:rPr>
          <w:rFonts w:ascii="仿宋" w:eastAsia="仿宋" w:hAnsi="仿宋" w:cs="Arial" w:hint="eastAsia"/>
          <w:color w:val="000000"/>
          <w:sz w:val="28"/>
          <w:szCs w:val="28"/>
        </w:rPr>
        <w:t xml:space="preserve"> </w:t>
      </w:r>
      <w:r w:rsidR="0023187F">
        <w:rPr>
          <w:rFonts w:ascii="仿宋" w:eastAsia="仿宋" w:hAnsi="仿宋" w:cs="Arial" w:hint="eastAsia"/>
          <w:color w:val="000000"/>
          <w:sz w:val="28"/>
          <w:szCs w:val="28"/>
        </w:rPr>
        <w:t xml:space="preserve"> </w:t>
      </w:r>
      <w:r w:rsidR="00127FF6" w:rsidRPr="00A5010D">
        <w:rPr>
          <w:rFonts w:ascii="仿宋" w:eastAsia="仿宋" w:hAnsi="仿宋" w:cs="Arial"/>
          <w:color w:val="000000"/>
          <w:sz w:val="28"/>
          <w:szCs w:val="28"/>
        </w:rPr>
        <w:t>党支部：1.民主评议党员情况统计表；2.优秀党员登记表和典型材料；3.不合格党员登记表和主要事实依据材料。</w:t>
      </w:r>
    </w:p>
    <w:p w:rsidR="00127FF6" w:rsidRPr="00095D99" w:rsidRDefault="00127FF6" w:rsidP="0023187F">
      <w:pPr>
        <w:pStyle w:val="a3"/>
        <w:spacing w:line="560" w:lineRule="exact"/>
        <w:jc w:val="center"/>
        <w:rPr>
          <w:rFonts w:ascii="黑体" w:eastAsia="黑体" w:hAnsi="黑体" w:cs="Arial"/>
          <w:b/>
          <w:bCs/>
          <w:color w:val="000000"/>
          <w:sz w:val="32"/>
          <w:szCs w:val="32"/>
        </w:rPr>
      </w:pPr>
      <w:r w:rsidRPr="00095D99">
        <w:rPr>
          <w:rFonts w:ascii="黑体" w:eastAsia="黑体" w:hAnsi="黑体" w:cs="Arial"/>
          <w:b/>
          <w:bCs/>
          <w:color w:val="000000"/>
          <w:sz w:val="32"/>
          <w:szCs w:val="32"/>
        </w:rPr>
        <w:t>九.</w:t>
      </w:r>
      <w:r w:rsidR="000C4FFD" w:rsidRPr="00095D99">
        <w:rPr>
          <w:rFonts w:ascii="黑体" w:eastAsia="黑体" w:hAnsi="黑体" w:cs="Arial"/>
          <w:b/>
          <w:bCs/>
          <w:color w:val="000000"/>
          <w:sz w:val="32"/>
          <w:szCs w:val="32"/>
        </w:rPr>
        <w:t>党委审批</w:t>
      </w:r>
    </w:p>
    <w:p w:rsidR="000C4FFD" w:rsidRPr="00A5010D" w:rsidRDefault="004A22FF" w:rsidP="005E4E82">
      <w:pPr>
        <w:pStyle w:val="a3"/>
        <w:spacing w:line="560" w:lineRule="exact"/>
        <w:ind w:right="-52"/>
        <w:rPr>
          <w:rFonts w:ascii="仿宋" w:eastAsia="仿宋" w:hAnsi="仿宋" w:cs="Arial"/>
          <w:color w:val="000000"/>
          <w:sz w:val="28"/>
          <w:szCs w:val="28"/>
        </w:rPr>
      </w:pPr>
      <w:r>
        <w:rPr>
          <w:rFonts w:ascii="仿宋" w:eastAsia="仿宋" w:hAnsi="仿宋" w:cs="Arial" w:hint="eastAsia"/>
          <w:color w:val="000000"/>
          <w:sz w:val="28"/>
          <w:szCs w:val="28"/>
        </w:rPr>
        <w:lastRenderedPageBreak/>
        <w:t xml:space="preserve"> </w:t>
      </w:r>
      <w:r w:rsidR="0023187F">
        <w:rPr>
          <w:rFonts w:ascii="仿宋" w:eastAsia="仿宋" w:hAnsi="仿宋" w:cs="Arial" w:hint="eastAsia"/>
          <w:color w:val="000000"/>
          <w:sz w:val="28"/>
          <w:szCs w:val="28"/>
        </w:rPr>
        <w:t xml:space="preserve"> </w:t>
      </w:r>
      <w:r w:rsidR="00127FF6" w:rsidRPr="00A5010D">
        <w:rPr>
          <w:rFonts w:ascii="仿宋" w:eastAsia="仿宋" w:hAnsi="仿宋" w:cs="Arial"/>
          <w:color w:val="000000"/>
          <w:sz w:val="28"/>
          <w:szCs w:val="28"/>
        </w:rPr>
        <w:t>上级党委：1.凡需作出劝退、除名、限期改正的不合格党员。均需报上级党委审批；党委审批时，必须坚持集体讨论，逐一表决的原则；2.对每个不合格党员的处置，要做到事实清楚、证据确凿、定性准确、处理恰当、手续完备；3.党委将审批意见形成书</w:t>
      </w:r>
    </w:p>
    <w:p w:rsidR="00127FF6" w:rsidRPr="00A5010D" w:rsidRDefault="00127FF6" w:rsidP="0023187F">
      <w:pPr>
        <w:pStyle w:val="a3"/>
        <w:spacing w:line="560" w:lineRule="exact"/>
        <w:ind w:right="420"/>
        <w:rPr>
          <w:rFonts w:ascii="仿宋" w:eastAsia="仿宋" w:hAnsi="仿宋" w:cs="Arial"/>
          <w:color w:val="000000"/>
          <w:sz w:val="28"/>
          <w:szCs w:val="28"/>
        </w:rPr>
      </w:pPr>
      <w:r w:rsidRPr="00A5010D">
        <w:rPr>
          <w:rFonts w:ascii="仿宋" w:eastAsia="仿宋" w:hAnsi="仿宋" w:cs="Arial"/>
          <w:color w:val="000000"/>
          <w:sz w:val="28"/>
          <w:szCs w:val="28"/>
        </w:rPr>
        <w:t>面处置决定，批复党支部。</w:t>
      </w:r>
    </w:p>
    <w:p w:rsidR="00127FF6" w:rsidRPr="00095D99" w:rsidRDefault="00127FF6" w:rsidP="0023187F">
      <w:pPr>
        <w:pStyle w:val="a3"/>
        <w:spacing w:line="560" w:lineRule="exact"/>
        <w:jc w:val="center"/>
        <w:rPr>
          <w:rFonts w:ascii="黑体" w:eastAsia="黑体" w:hAnsi="黑体" w:cs="Arial"/>
          <w:b/>
          <w:bCs/>
          <w:color w:val="000000"/>
          <w:sz w:val="32"/>
          <w:szCs w:val="32"/>
        </w:rPr>
      </w:pPr>
      <w:r w:rsidRPr="00095D99">
        <w:rPr>
          <w:rFonts w:ascii="黑体" w:eastAsia="黑体" w:hAnsi="黑体" w:cs="Arial"/>
          <w:b/>
          <w:bCs/>
          <w:color w:val="000000"/>
          <w:sz w:val="32"/>
          <w:szCs w:val="32"/>
        </w:rPr>
        <w:t>十.</w:t>
      </w:r>
      <w:r w:rsidR="000C4FFD" w:rsidRPr="00095D99">
        <w:rPr>
          <w:rFonts w:ascii="黑体" w:eastAsia="黑体" w:hAnsi="黑体" w:cs="Arial"/>
          <w:b/>
          <w:bCs/>
          <w:color w:val="000000"/>
          <w:sz w:val="32"/>
          <w:szCs w:val="32"/>
        </w:rPr>
        <w:t>归档和善后工作</w:t>
      </w:r>
    </w:p>
    <w:p w:rsidR="00127FF6" w:rsidRPr="00A5010D" w:rsidRDefault="0023187F" w:rsidP="005E4E82">
      <w:pPr>
        <w:pStyle w:val="a3"/>
        <w:spacing w:line="560" w:lineRule="exact"/>
        <w:ind w:right="-52"/>
        <w:rPr>
          <w:rFonts w:ascii="仿宋" w:eastAsia="仿宋" w:hAnsi="仿宋" w:cs="Arial"/>
          <w:color w:val="000000"/>
          <w:sz w:val="28"/>
          <w:szCs w:val="28"/>
        </w:rPr>
      </w:pPr>
      <w:r>
        <w:rPr>
          <w:rFonts w:ascii="仿宋" w:eastAsia="仿宋" w:hAnsi="仿宋" w:cs="Arial" w:hint="eastAsia"/>
          <w:color w:val="000000"/>
          <w:sz w:val="28"/>
          <w:szCs w:val="28"/>
        </w:rPr>
        <w:t xml:space="preserve">  </w:t>
      </w:r>
      <w:r w:rsidR="00127FF6" w:rsidRPr="00A5010D">
        <w:rPr>
          <w:rFonts w:ascii="仿宋" w:eastAsia="仿宋" w:hAnsi="仿宋" w:cs="Arial"/>
          <w:color w:val="000000"/>
          <w:sz w:val="28"/>
          <w:szCs w:val="28"/>
        </w:rPr>
        <w:t>党支部：经党组织审批盖章后的下列材料归入本人档案；1.优秀党员登记表及主要事迹材料；2.处置不合格党员登记表及主要事实依据材料；3.对限期改正党员做好帮教工作。4.对除名党员按规定办好手续。</w:t>
      </w:r>
    </w:p>
    <w:p w:rsidR="000C4FFD" w:rsidRPr="00A5010D" w:rsidRDefault="000C4FFD" w:rsidP="0023187F">
      <w:pPr>
        <w:pStyle w:val="a3"/>
        <w:spacing w:line="560" w:lineRule="exact"/>
        <w:ind w:right="420"/>
        <w:rPr>
          <w:rFonts w:ascii="仿宋" w:eastAsia="仿宋" w:hAnsi="仿宋" w:cs="Arial"/>
          <w:b/>
          <w:bCs/>
          <w:color w:val="000000"/>
          <w:sz w:val="36"/>
          <w:szCs w:val="36"/>
        </w:rPr>
      </w:pPr>
    </w:p>
    <w:p w:rsidR="000C4FFD" w:rsidRPr="00A5010D" w:rsidRDefault="000C4FFD" w:rsidP="0023187F">
      <w:pPr>
        <w:pStyle w:val="a3"/>
        <w:spacing w:line="560" w:lineRule="exact"/>
        <w:ind w:right="420"/>
        <w:rPr>
          <w:rFonts w:ascii="仿宋" w:eastAsia="仿宋" w:hAnsi="仿宋" w:cs="Arial"/>
          <w:b/>
          <w:bCs/>
          <w:color w:val="000000"/>
          <w:sz w:val="36"/>
          <w:szCs w:val="36"/>
        </w:rPr>
      </w:pPr>
    </w:p>
    <w:p w:rsidR="000C4FFD" w:rsidRPr="00A5010D" w:rsidRDefault="000C4FFD" w:rsidP="0023187F">
      <w:pPr>
        <w:pStyle w:val="a3"/>
        <w:spacing w:line="560" w:lineRule="exact"/>
        <w:ind w:right="420"/>
        <w:rPr>
          <w:rFonts w:ascii="仿宋" w:eastAsia="仿宋" w:hAnsi="仿宋" w:cs="Arial"/>
          <w:b/>
          <w:bCs/>
          <w:color w:val="000000"/>
          <w:sz w:val="36"/>
          <w:szCs w:val="36"/>
        </w:rPr>
      </w:pPr>
    </w:p>
    <w:p w:rsidR="00A4034F" w:rsidRDefault="00A4034F" w:rsidP="00A4034F">
      <w:pPr>
        <w:pStyle w:val="a3"/>
        <w:spacing w:line="560" w:lineRule="exact"/>
        <w:rPr>
          <w:rFonts w:ascii="仿宋" w:eastAsia="仿宋" w:hAnsi="仿宋" w:cs="Arial" w:hint="eastAsia"/>
          <w:color w:val="000000"/>
          <w:sz w:val="28"/>
          <w:szCs w:val="28"/>
        </w:rPr>
      </w:pPr>
      <w:r>
        <w:rPr>
          <w:rFonts w:ascii="仿宋" w:eastAsia="仿宋" w:hAnsi="仿宋" w:cs="Arial" w:hint="eastAsia"/>
          <w:color w:val="000000"/>
          <w:sz w:val="28"/>
          <w:szCs w:val="28"/>
        </w:rPr>
        <w:t xml:space="preserve">                                   </w:t>
      </w:r>
      <w:r w:rsidRPr="00A4034F">
        <w:rPr>
          <w:rFonts w:ascii="仿宋" w:eastAsia="仿宋" w:hAnsi="仿宋" w:cs="Arial" w:hint="eastAsia"/>
          <w:color w:val="000000"/>
          <w:sz w:val="28"/>
          <w:szCs w:val="28"/>
        </w:rPr>
        <w:t>远程教育培训中心党总支</w:t>
      </w:r>
    </w:p>
    <w:p w:rsidR="00A4034F" w:rsidRDefault="00A4034F" w:rsidP="00A4034F">
      <w:pPr>
        <w:pStyle w:val="a3"/>
        <w:spacing w:line="560" w:lineRule="exact"/>
        <w:rPr>
          <w:rFonts w:ascii="仿宋" w:eastAsia="仿宋" w:hAnsi="仿宋" w:cs="Arial" w:hint="eastAsia"/>
          <w:color w:val="000000"/>
          <w:sz w:val="28"/>
          <w:szCs w:val="28"/>
        </w:rPr>
      </w:pPr>
      <w:r>
        <w:rPr>
          <w:rFonts w:ascii="仿宋" w:eastAsia="仿宋" w:hAnsi="仿宋" w:cs="Arial" w:hint="eastAsia"/>
          <w:color w:val="000000"/>
          <w:sz w:val="28"/>
          <w:szCs w:val="28"/>
        </w:rPr>
        <w:t xml:space="preserve">                                        2015年3月1日</w:t>
      </w:r>
    </w:p>
    <w:p w:rsidR="000C4FFD" w:rsidRPr="00A5010D" w:rsidRDefault="000C4FFD" w:rsidP="0023187F">
      <w:pPr>
        <w:pStyle w:val="a3"/>
        <w:spacing w:line="560" w:lineRule="exact"/>
        <w:ind w:right="420"/>
        <w:rPr>
          <w:rFonts w:ascii="仿宋" w:eastAsia="仿宋" w:hAnsi="仿宋" w:cs="Arial"/>
          <w:b/>
          <w:bCs/>
          <w:color w:val="000000"/>
          <w:sz w:val="36"/>
          <w:szCs w:val="36"/>
        </w:rPr>
      </w:pPr>
    </w:p>
    <w:p w:rsidR="000C4FFD" w:rsidRDefault="000C4FFD" w:rsidP="0023187F">
      <w:pPr>
        <w:pStyle w:val="a3"/>
        <w:spacing w:line="560" w:lineRule="exact"/>
        <w:ind w:right="420"/>
        <w:rPr>
          <w:rFonts w:ascii="仿宋" w:eastAsia="仿宋" w:hAnsi="仿宋" w:cs="Arial" w:hint="eastAsia"/>
          <w:b/>
          <w:bCs/>
          <w:color w:val="000000"/>
          <w:sz w:val="36"/>
          <w:szCs w:val="36"/>
        </w:rPr>
      </w:pPr>
    </w:p>
    <w:p w:rsidR="00A4034F" w:rsidRDefault="00A4034F" w:rsidP="0023187F">
      <w:pPr>
        <w:pStyle w:val="a3"/>
        <w:spacing w:line="560" w:lineRule="exact"/>
        <w:ind w:right="420"/>
        <w:rPr>
          <w:rFonts w:ascii="仿宋" w:eastAsia="仿宋" w:hAnsi="仿宋" w:cs="Arial" w:hint="eastAsia"/>
          <w:b/>
          <w:bCs/>
          <w:color w:val="000000"/>
          <w:sz w:val="36"/>
          <w:szCs w:val="36"/>
        </w:rPr>
      </w:pPr>
    </w:p>
    <w:p w:rsidR="00A4034F" w:rsidRPr="00095D99" w:rsidRDefault="00A4034F" w:rsidP="00A4034F">
      <w:pPr>
        <w:pStyle w:val="a3"/>
        <w:spacing w:line="560" w:lineRule="exact"/>
        <w:ind w:right="420"/>
        <w:jc w:val="center"/>
        <w:rPr>
          <w:rFonts w:ascii="方正小标宋简体" w:eastAsia="方正小标宋简体" w:hAnsi="仿宋" w:cs="Arial"/>
          <w:b/>
          <w:bCs/>
          <w:color w:val="000000"/>
          <w:sz w:val="36"/>
          <w:szCs w:val="36"/>
        </w:rPr>
      </w:pPr>
      <w:r w:rsidRPr="00095D99">
        <w:rPr>
          <w:rFonts w:ascii="方正小标宋简体" w:eastAsia="方正小标宋简体" w:hAnsi="仿宋" w:cs="Arial" w:hint="eastAsia"/>
          <w:b/>
          <w:bCs/>
          <w:color w:val="000000"/>
          <w:sz w:val="36"/>
          <w:szCs w:val="36"/>
        </w:rPr>
        <w:lastRenderedPageBreak/>
        <w:t>远程教育培训中心党总支</w:t>
      </w:r>
    </w:p>
    <w:p w:rsidR="00A4034F" w:rsidRPr="00095D99" w:rsidRDefault="00A4034F" w:rsidP="00A4034F">
      <w:pPr>
        <w:pStyle w:val="a3"/>
        <w:spacing w:line="560" w:lineRule="exact"/>
        <w:ind w:right="420"/>
        <w:jc w:val="center"/>
        <w:rPr>
          <w:rFonts w:ascii="方正小标宋简体" w:eastAsia="方正小标宋简体" w:hAnsi="仿宋" w:cs="Arial"/>
          <w:b/>
          <w:bCs/>
          <w:color w:val="000000"/>
          <w:sz w:val="36"/>
          <w:szCs w:val="36"/>
        </w:rPr>
      </w:pPr>
      <w:r w:rsidRPr="00095D99">
        <w:rPr>
          <w:rFonts w:ascii="方正小标宋简体" w:eastAsia="方正小标宋简体" w:hAnsi="仿宋" w:cs="Arial" w:hint="eastAsia"/>
          <w:b/>
          <w:bCs/>
          <w:color w:val="000000"/>
          <w:sz w:val="36"/>
          <w:szCs w:val="36"/>
        </w:rPr>
        <w:t>关于建立健全党员经常性教育的制度</w:t>
      </w:r>
    </w:p>
    <w:p w:rsidR="00A4034F" w:rsidRPr="00A5010D" w:rsidRDefault="00A4034F" w:rsidP="005E4E82">
      <w:pPr>
        <w:pStyle w:val="a3"/>
        <w:spacing w:line="560" w:lineRule="exact"/>
        <w:ind w:right="-52" w:firstLine="435"/>
        <w:rPr>
          <w:rFonts w:ascii="仿宋" w:eastAsia="仿宋" w:hAnsi="仿宋" w:cs="Arial"/>
          <w:color w:val="000000"/>
          <w:sz w:val="28"/>
          <w:szCs w:val="28"/>
        </w:rPr>
      </w:pPr>
      <w:r>
        <w:rPr>
          <w:rFonts w:ascii="仿宋" w:eastAsia="仿宋" w:hAnsi="仿宋" w:cs="Arial"/>
          <w:color w:val="000000"/>
          <w:sz w:val="28"/>
          <w:szCs w:val="28"/>
        </w:rPr>
        <w:t>根据</w:t>
      </w:r>
      <w:r>
        <w:rPr>
          <w:rFonts w:ascii="仿宋" w:eastAsia="仿宋" w:hAnsi="仿宋" w:cs="Arial" w:hint="eastAsia"/>
          <w:color w:val="000000"/>
          <w:sz w:val="28"/>
          <w:szCs w:val="28"/>
        </w:rPr>
        <w:t>学校</w:t>
      </w:r>
      <w:r w:rsidRPr="00A5010D">
        <w:rPr>
          <w:rFonts w:ascii="仿宋" w:eastAsia="仿宋" w:hAnsi="仿宋" w:cs="Arial"/>
          <w:color w:val="000000"/>
          <w:sz w:val="28"/>
          <w:szCs w:val="28"/>
        </w:rPr>
        <w:t>党委《关于建立健全党员经常性教育制度》的意见，为做好学校党支部党员经常性教育工作，定期开展政治理论、党性观念、政策法规、形势任务等党课教育，不断提升党员的政治素质和业务素养，特制定下列制度：</w:t>
      </w:r>
    </w:p>
    <w:p w:rsidR="00A4034F" w:rsidRPr="00A5010D" w:rsidRDefault="00A4034F" w:rsidP="005E4E82">
      <w:pPr>
        <w:pStyle w:val="a3"/>
        <w:spacing w:line="560" w:lineRule="exact"/>
        <w:ind w:right="-52" w:firstLineChars="100" w:firstLine="280"/>
        <w:rPr>
          <w:rFonts w:ascii="仿宋" w:eastAsia="仿宋" w:hAnsi="仿宋" w:cs="Arial"/>
          <w:color w:val="000000"/>
          <w:sz w:val="28"/>
          <w:szCs w:val="28"/>
        </w:rPr>
      </w:pPr>
      <w:r>
        <w:rPr>
          <w:rFonts w:ascii="仿宋" w:eastAsia="仿宋" w:hAnsi="仿宋" w:cs="Arial" w:hint="eastAsia"/>
          <w:color w:val="000000"/>
          <w:sz w:val="28"/>
          <w:szCs w:val="28"/>
        </w:rPr>
        <w:t xml:space="preserve"> </w:t>
      </w:r>
      <w:r w:rsidRPr="00A5010D">
        <w:rPr>
          <w:rFonts w:ascii="仿宋" w:eastAsia="仿宋" w:hAnsi="仿宋" w:cs="Arial"/>
          <w:color w:val="000000"/>
          <w:sz w:val="28"/>
          <w:szCs w:val="28"/>
        </w:rPr>
        <w:t>1.抓好集中培训。认真调查了解党员需求，因材施教，有针对性地开展集中培训，调动党员参加学习培训的内动力。坚持采取举办培训班、上党课、举行报告会和组织专题研讨等多种形式，有计划地组织党员的集中学习。学校党支部结合实际组织开展党员骨干培训。培训内容以学习党章、学习党的基本知识、党的教育方针政策、教育理论知识等为主。党员参加集体教育活动时间全年累计不少于12天。党员领导干部要认真参加局党委理论学习中心组的学习，带头参加所在基层党组织和联系单位的集体学习。</w:t>
      </w:r>
    </w:p>
    <w:p w:rsidR="00A4034F" w:rsidRPr="00A5010D" w:rsidRDefault="00A4034F" w:rsidP="005E4E82">
      <w:pPr>
        <w:pStyle w:val="a3"/>
        <w:spacing w:line="560" w:lineRule="exact"/>
        <w:ind w:right="-52" w:firstLineChars="100" w:firstLine="280"/>
        <w:rPr>
          <w:rFonts w:ascii="仿宋" w:eastAsia="仿宋" w:hAnsi="仿宋" w:cs="Arial"/>
          <w:color w:val="000000"/>
          <w:sz w:val="28"/>
          <w:szCs w:val="28"/>
        </w:rPr>
      </w:pPr>
      <w:r>
        <w:rPr>
          <w:rFonts w:ascii="仿宋" w:eastAsia="仿宋" w:hAnsi="仿宋" w:cs="Arial" w:hint="eastAsia"/>
          <w:color w:val="000000"/>
          <w:sz w:val="28"/>
          <w:szCs w:val="28"/>
        </w:rPr>
        <w:t xml:space="preserve"> </w:t>
      </w:r>
      <w:r w:rsidRPr="00A5010D">
        <w:rPr>
          <w:rFonts w:ascii="仿宋" w:eastAsia="仿宋" w:hAnsi="仿宋" w:cs="Arial"/>
          <w:color w:val="000000"/>
          <w:sz w:val="28"/>
          <w:szCs w:val="28"/>
        </w:rPr>
        <w:t>2.倡导党员自学。按照建设学习型党组织的要求，各级党组织要积极倡导、指导党员参加有组织的自学。党支部每年研究提出指导性读书目录，内容主要包括中央、上级和本级党组织的工作要求等，以支部为单位，引导党员利用业余时间自主选择学习内容和方式，认真搞好自学。党支部将通过学习知识竟赛、交流学习成果、评选表彰学习标兵等方式，激发党员学习的积极性和主动性。</w:t>
      </w:r>
    </w:p>
    <w:p w:rsidR="00A4034F" w:rsidRPr="00A5010D" w:rsidRDefault="00A4034F" w:rsidP="005E4E82">
      <w:pPr>
        <w:pStyle w:val="a3"/>
        <w:spacing w:line="560" w:lineRule="exact"/>
        <w:ind w:right="-52" w:firstLineChars="100" w:firstLine="280"/>
        <w:rPr>
          <w:rFonts w:ascii="仿宋" w:eastAsia="仿宋" w:hAnsi="仿宋" w:cs="Arial"/>
          <w:color w:val="000000"/>
          <w:sz w:val="28"/>
          <w:szCs w:val="28"/>
        </w:rPr>
      </w:pPr>
      <w:r>
        <w:rPr>
          <w:rFonts w:ascii="仿宋" w:eastAsia="仿宋" w:hAnsi="仿宋" w:cs="Arial" w:hint="eastAsia"/>
          <w:color w:val="000000"/>
          <w:sz w:val="28"/>
          <w:szCs w:val="28"/>
        </w:rPr>
        <w:t xml:space="preserve"> </w:t>
      </w:r>
      <w:r w:rsidRPr="00A5010D">
        <w:rPr>
          <w:rFonts w:ascii="仿宋" w:eastAsia="仿宋" w:hAnsi="仿宋" w:cs="Arial"/>
          <w:color w:val="000000"/>
          <w:sz w:val="28"/>
          <w:szCs w:val="28"/>
        </w:rPr>
        <w:t>3.规范主题党日活动。坚持开展丰富多彩的主题党日活动，认真组织好春节和“七一”的主题党日活动。春节前后的党日活动，以开</w:t>
      </w:r>
      <w:r w:rsidRPr="00A5010D">
        <w:rPr>
          <w:rFonts w:ascii="仿宋" w:eastAsia="仿宋" w:hAnsi="仿宋" w:cs="Arial"/>
          <w:color w:val="000000"/>
          <w:sz w:val="28"/>
          <w:szCs w:val="28"/>
        </w:rPr>
        <w:lastRenderedPageBreak/>
        <w:t>展走访慰问等活动为主线，引导党员积极服务群众，密切党员与群众的联系；“七一”前后的党日活动，认真组织党员学习党的历史和优良传统，学习先进典型的模范事迹，不断增强党性修养。</w:t>
      </w:r>
    </w:p>
    <w:p w:rsidR="00A4034F" w:rsidRPr="00A5010D" w:rsidRDefault="00A4034F" w:rsidP="005E4E82">
      <w:pPr>
        <w:pStyle w:val="a3"/>
        <w:spacing w:line="560" w:lineRule="exact"/>
        <w:ind w:right="-52" w:firstLineChars="100" w:firstLine="280"/>
        <w:rPr>
          <w:rFonts w:ascii="仿宋" w:eastAsia="仿宋" w:hAnsi="仿宋" w:cs="Arial"/>
          <w:color w:val="000000"/>
          <w:sz w:val="28"/>
          <w:szCs w:val="28"/>
        </w:rPr>
      </w:pPr>
      <w:r>
        <w:rPr>
          <w:rFonts w:ascii="仿宋" w:eastAsia="仿宋" w:hAnsi="仿宋" w:cs="Arial" w:hint="eastAsia"/>
          <w:color w:val="000000"/>
          <w:sz w:val="28"/>
          <w:szCs w:val="28"/>
        </w:rPr>
        <w:t xml:space="preserve"> </w:t>
      </w:r>
      <w:r w:rsidRPr="00A5010D">
        <w:rPr>
          <w:rFonts w:ascii="仿宋" w:eastAsia="仿宋" w:hAnsi="仿宋" w:cs="Arial"/>
          <w:color w:val="000000"/>
          <w:sz w:val="28"/>
          <w:szCs w:val="28"/>
        </w:rPr>
        <w:t>4.加强实践锻炼。组织党员立足本职岗位，深入开展“创先争优”活动和主题实践活动。通过党员责任区、党员先锋岗、党员承诺、结对帮扶和志愿者服务等多种方式，为党员服务群众、加强党性锻炼搭建平台。有计划地组织优秀年轻党员到基层锻炼，在实践中接受教育，增长才干。</w:t>
      </w:r>
    </w:p>
    <w:p w:rsidR="00A4034F" w:rsidRPr="00A5010D" w:rsidRDefault="00A4034F" w:rsidP="005E4E82">
      <w:pPr>
        <w:pStyle w:val="a3"/>
        <w:spacing w:line="560" w:lineRule="exact"/>
        <w:ind w:right="-52" w:firstLineChars="100" w:firstLine="280"/>
        <w:rPr>
          <w:rFonts w:ascii="仿宋" w:eastAsia="仿宋" w:hAnsi="仿宋" w:cs="Arial"/>
          <w:color w:val="000000"/>
          <w:sz w:val="28"/>
          <w:szCs w:val="28"/>
        </w:rPr>
      </w:pPr>
      <w:r>
        <w:rPr>
          <w:rFonts w:ascii="仿宋" w:eastAsia="仿宋" w:hAnsi="仿宋" w:cs="Arial" w:hint="eastAsia"/>
          <w:color w:val="000000"/>
          <w:sz w:val="28"/>
          <w:szCs w:val="28"/>
        </w:rPr>
        <w:t xml:space="preserve"> </w:t>
      </w:r>
      <w:r w:rsidRPr="00A5010D">
        <w:rPr>
          <w:rFonts w:ascii="仿宋" w:eastAsia="仿宋" w:hAnsi="仿宋" w:cs="Arial"/>
          <w:color w:val="000000"/>
          <w:sz w:val="28"/>
          <w:szCs w:val="28"/>
        </w:rPr>
        <w:t>5.严格组织生活。认真执行“三会一课”制度，党支部书记坚持每年给党员至少讲一次党课或作一次形势报告；坚持完善民主评议党员制度，党支部要结合每年一次的专题组织生活会，开展民主评议党员工作。民主评议党员要注意听取群众意见，认真开展批评与自我批评。</w:t>
      </w:r>
    </w:p>
    <w:p w:rsidR="00A4034F" w:rsidRPr="0023187F" w:rsidRDefault="00A4034F" w:rsidP="005E4E82">
      <w:pPr>
        <w:pStyle w:val="a3"/>
        <w:spacing w:line="560" w:lineRule="exact"/>
        <w:ind w:right="-52" w:firstLineChars="100" w:firstLine="280"/>
        <w:rPr>
          <w:rFonts w:ascii="仿宋" w:eastAsia="仿宋" w:hAnsi="仿宋" w:cs="Arial"/>
          <w:color w:val="000000"/>
          <w:sz w:val="28"/>
          <w:szCs w:val="28"/>
        </w:rPr>
      </w:pPr>
      <w:r>
        <w:rPr>
          <w:rFonts w:ascii="仿宋" w:eastAsia="仿宋" w:hAnsi="仿宋" w:cs="Arial" w:hint="eastAsia"/>
          <w:color w:val="000000"/>
          <w:sz w:val="28"/>
          <w:szCs w:val="28"/>
        </w:rPr>
        <w:t xml:space="preserve"> </w:t>
      </w:r>
      <w:r w:rsidRPr="00A5010D">
        <w:rPr>
          <w:rFonts w:ascii="仿宋" w:eastAsia="仿宋" w:hAnsi="仿宋" w:cs="Arial"/>
          <w:color w:val="000000"/>
          <w:sz w:val="28"/>
          <w:szCs w:val="28"/>
        </w:rPr>
        <w:t>6.关心帮助服务党员。坚持以人为本，做好思想政治工作，从政治、思想、工作和生活上关心、爱护、帮助党员。组织党员开展经常性谈心活动，沟通思想，相互启发教育。经常分析党员思想状况，及时解决思想问题。积极开展党内扶助，重点帮助困难党员、老党员，让他们充分感受党组织的温暖，大力宣传优秀党员的先进事迹，发挥先进典型的示范引导作用，形成学习先进、争当先进的良好氛围。</w:t>
      </w:r>
    </w:p>
    <w:p w:rsidR="005E4E82" w:rsidRDefault="005E4E82" w:rsidP="005E4E82">
      <w:pPr>
        <w:pStyle w:val="a3"/>
        <w:spacing w:line="560" w:lineRule="exact"/>
        <w:rPr>
          <w:rFonts w:ascii="仿宋" w:eastAsia="仿宋" w:hAnsi="仿宋" w:cs="Arial" w:hint="eastAsia"/>
          <w:color w:val="000000"/>
          <w:sz w:val="28"/>
          <w:szCs w:val="28"/>
        </w:rPr>
      </w:pPr>
      <w:r>
        <w:rPr>
          <w:rFonts w:ascii="仿宋" w:eastAsia="仿宋" w:hAnsi="仿宋" w:cs="Arial" w:hint="eastAsia"/>
          <w:color w:val="000000"/>
          <w:sz w:val="28"/>
          <w:szCs w:val="28"/>
        </w:rPr>
        <w:t xml:space="preserve">                                    </w:t>
      </w:r>
      <w:r w:rsidRPr="00A4034F">
        <w:rPr>
          <w:rFonts w:ascii="仿宋" w:eastAsia="仿宋" w:hAnsi="仿宋" w:cs="Arial" w:hint="eastAsia"/>
          <w:color w:val="000000"/>
          <w:sz w:val="28"/>
          <w:szCs w:val="28"/>
        </w:rPr>
        <w:t>远程教育培训中心党总支</w:t>
      </w:r>
    </w:p>
    <w:p w:rsidR="005E4E82" w:rsidRPr="005E4E82" w:rsidRDefault="005E4E82" w:rsidP="005E4E82">
      <w:pPr>
        <w:pStyle w:val="a3"/>
        <w:spacing w:line="560" w:lineRule="exact"/>
        <w:rPr>
          <w:rFonts w:ascii="仿宋" w:eastAsia="仿宋" w:hAnsi="仿宋" w:cs="Arial" w:hint="eastAsia"/>
          <w:color w:val="000000"/>
          <w:sz w:val="28"/>
          <w:szCs w:val="28"/>
        </w:rPr>
      </w:pPr>
      <w:r>
        <w:rPr>
          <w:rFonts w:ascii="仿宋" w:eastAsia="仿宋" w:hAnsi="仿宋" w:cs="Arial" w:hint="eastAsia"/>
          <w:color w:val="000000"/>
          <w:sz w:val="28"/>
          <w:szCs w:val="28"/>
        </w:rPr>
        <w:t xml:space="preserve">                                        2015年3月1日</w:t>
      </w:r>
    </w:p>
    <w:p w:rsidR="00A4034F" w:rsidRPr="0023187F" w:rsidRDefault="00A4034F" w:rsidP="00A4034F">
      <w:pPr>
        <w:pStyle w:val="a3"/>
        <w:spacing w:line="560" w:lineRule="exact"/>
        <w:ind w:right="420"/>
        <w:jc w:val="center"/>
        <w:rPr>
          <w:rFonts w:ascii="方正小标宋简体" w:eastAsia="方正小标宋简体" w:hAnsi="仿宋" w:cs="Arial"/>
          <w:b/>
          <w:bCs/>
          <w:color w:val="000000"/>
          <w:sz w:val="36"/>
          <w:szCs w:val="36"/>
        </w:rPr>
      </w:pPr>
      <w:r w:rsidRPr="0023187F">
        <w:rPr>
          <w:rFonts w:ascii="方正小标宋简体" w:eastAsia="方正小标宋简体" w:hAnsi="仿宋" w:cs="Arial" w:hint="eastAsia"/>
          <w:b/>
          <w:bCs/>
          <w:color w:val="000000"/>
          <w:sz w:val="36"/>
          <w:szCs w:val="36"/>
        </w:rPr>
        <w:lastRenderedPageBreak/>
        <w:t>远程教育培训中心党总支</w:t>
      </w:r>
      <w:r w:rsidRPr="0023187F">
        <w:rPr>
          <w:rFonts w:asciiTheme="majorEastAsia" w:eastAsia="方正小标宋简体" w:hAnsiTheme="majorEastAsia" w:cs="Arial" w:hint="eastAsia"/>
          <w:b/>
          <w:bCs/>
          <w:color w:val="000000"/>
          <w:sz w:val="21"/>
          <w:szCs w:val="21"/>
        </w:rPr>
        <w:t> </w:t>
      </w:r>
    </w:p>
    <w:p w:rsidR="00A4034F" w:rsidRPr="0023187F" w:rsidRDefault="00A4034F" w:rsidP="00A4034F">
      <w:pPr>
        <w:pStyle w:val="a3"/>
        <w:spacing w:line="560" w:lineRule="exact"/>
        <w:ind w:right="420"/>
        <w:jc w:val="center"/>
        <w:rPr>
          <w:rFonts w:ascii="方正小标宋简体" w:eastAsia="方正小标宋简体" w:hAnsi="仿宋" w:cs="Arial"/>
          <w:b/>
          <w:bCs/>
          <w:color w:val="000000"/>
          <w:sz w:val="36"/>
          <w:szCs w:val="36"/>
        </w:rPr>
      </w:pPr>
      <w:r w:rsidRPr="0023187F">
        <w:rPr>
          <w:rFonts w:ascii="方正小标宋简体" w:eastAsia="方正小标宋简体" w:hAnsi="仿宋" w:cs="Arial" w:hint="eastAsia"/>
          <w:b/>
          <w:bCs/>
          <w:color w:val="000000"/>
          <w:sz w:val="36"/>
          <w:szCs w:val="36"/>
        </w:rPr>
        <w:t>关于进一步加强支部联系服务群众工作的制度</w:t>
      </w:r>
    </w:p>
    <w:p w:rsidR="00A4034F" w:rsidRPr="00A5010D" w:rsidRDefault="00A4034F" w:rsidP="005E4E82">
      <w:pPr>
        <w:pStyle w:val="a3"/>
        <w:spacing w:line="560" w:lineRule="exact"/>
        <w:ind w:right="-52" w:firstLineChars="100" w:firstLine="280"/>
        <w:rPr>
          <w:rFonts w:ascii="仿宋" w:eastAsia="仿宋" w:hAnsi="仿宋" w:cs="Arial"/>
          <w:color w:val="000000"/>
          <w:sz w:val="28"/>
          <w:szCs w:val="28"/>
        </w:rPr>
      </w:pPr>
      <w:r w:rsidRPr="00A5010D">
        <w:rPr>
          <w:rFonts w:asciiTheme="majorEastAsia" w:eastAsia="仿宋" w:hAnsiTheme="majorEastAsia" w:cs="Arial"/>
          <w:color w:val="000000"/>
          <w:sz w:val="28"/>
          <w:szCs w:val="28"/>
        </w:rPr>
        <w:t> </w:t>
      </w:r>
      <w:r w:rsidRPr="00A5010D">
        <w:rPr>
          <w:rFonts w:ascii="仿宋" w:eastAsia="仿宋" w:hAnsi="仿宋" w:cs="Arial"/>
          <w:color w:val="000000"/>
          <w:sz w:val="28"/>
          <w:szCs w:val="28"/>
        </w:rPr>
        <w:t xml:space="preserve"> 为进一步密切基层党群关系，根据基层组织建设年推进干部直接联系群众行动的有关要求，结合实际，现就进一步加强基层干部联系服务群众工作提出以下要求与制度：</w:t>
      </w:r>
    </w:p>
    <w:p w:rsidR="00A4034F" w:rsidRPr="0023187F" w:rsidRDefault="00A4034F" w:rsidP="00A4034F">
      <w:pPr>
        <w:pStyle w:val="a3"/>
        <w:spacing w:line="560" w:lineRule="exact"/>
        <w:jc w:val="center"/>
        <w:rPr>
          <w:rFonts w:ascii="黑体" w:eastAsia="黑体" w:hAnsi="黑体" w:cs="Arial"/>
          <w:b/>
          <w:bCs/>
          <w:color w:val="000000"/>
          <w:sz w:val="32"/>
          <w:szCs w:val="32"/>
        </w:rPr>
      </w:pPr>
      <w:r w:rsidRPr="0023187F">
        <w:rPr>
          <w:rFonts w:ascii="黑体" w:eastAsia="黑体" w:hAnsi="黑体" w:cs="Arial"/>
          <w:b/>
          <w:bCs/>
          <w:color w:val="000000"/>
          <w:sz w:val="32"/>
          <w:szCs w:val="32"/>
        </w:rPr>
        <w:t>一.总体要求</w:t>
      </w:r>
    </w:p>
    <w:p w:rsidR="00A4034F" w:rsidRPr="00A5010D" w:rsidRDefault="00A4034F" w:rsidP="005E4E82">
      <w:pPr>
        <w:pStyle w:val="a3"/>
        <w:spacing w:line="560" w:lineRule="exact"/>
        <w:ind w:right="-52" w:firstLine="435"/>
        <w:rPr>
          <w:rFonts w:ascii="仿宋" w:eastAsia="仿宋" w:hAnsi="仿宋" w:cs="Arial"/>
          <w:color w:val="000000"/>
          <w:sz w:val="28"/>
          <w:szCs w:val="28"/>
        </w:rPr>
      </w:pPr>
      <w:r w:rsidRPr="00A5010D">
        <w:rPr>
          <w:rFonts w:ascii="仿宋" w:eastAsia="仿宋" w:hAnsi="仿宋" w:cs="Arial"/>
          <w:color w:val="000000"/>
          <w:sz w:val="28"/>
          <w:szCs w:val="28"/>
        </w:rPr>
        <w:t>充分认识市委在基层组织建设年中进一步加强联系服务群众工作的重要意义，继续发扬密切联系群众的优良传统，坚持从群众中来到群众中去的工作方法，努力做到“四个全”：</w:t>
      </w:r>
    </w:p>
    <w:p w:rsidR="00A4034F" w:rsidRPr="00A5010D" w:rsidRDefault="00A4034F" w:rsidP="005E4E82">
      <w:pPr>
        <w:pStyle w:val="a3"/>
        <w:tabs>
          <w:tab w:val="left" w:pos="8312"/>
        </w:tabs>
        <w:spacing w:line="560" w:lineRule="exact"/>
        <w:ind w:right="-52" w:firstLineChars="100" w:firstLine="280"/>
        <w:rPr>
          <w:rFonts w:ascii="仿宋" w:eastAsia="仿宋" w:hAnsi="仿宋" w:cs="Arial"/>
          <w:color w:val="000000"/>
          <w:sz w:val="28"/>
          <w:szCs w:val="28"/>
        </w:rPr>
      </w:pPr>
      <w:r w:rsidRPr="00A5010D">
        <w:rPr>
          <w:rFonts w:ascii="仿宋" w:eastAsia="仿宋" w:hAnsi="仿宋" w:cs="Arial"/>
          <w:color w:val="000000"/>
          <w:sz w:val="28"/>
          <w:szCs w:val="28"/>
        </w:rPr>
        <w:t>1.深入群众全身心。切实把做好群众工作作为重要的工作职责，不断增强群众意识，带着感情融入群众，带着责任服务群众，始终与群众保持紧密联系。要以群众满意不满意为标准，努力拓宽联系群众的渠道，创新服务群众的载体，有效落实为民办实事的各项措施。</w:t>
      </w:r>
    </w:p>
    <w:p w:rsidR="00A4034F" w:rsidRPr="00A5010D" w:rsidRDefault="00A4034F" w:rsidP="005E4E82">
      <w:pPr>
        <w:pStyle w:val="a3"/>
        <w:spacing w:line="560" w:lineRule="exact"/>
        <w:ind w:right="-52" w:firstLineChars="100" w:firstLine="280"/>
        <w:rPr>
          <w:rFonts w:ascii="仿宋" w:eastAsia="仿宋" w:hAnsi="仿宋" w:cs="Arial"/>
          <w:color w:val="000000"/>
          <w:sz w:val="28"/>
          <w:szCs w:val="28"/>
        </w:rPr>
      </w:pPr>
      <w:r w:rsidRPr="00A5010D">
        <w:rPr>
          <w:rFonts w:ascii="仿宋" w:eastAsia="仿宋" w:hAnsi="仿宋" w:cs="Arial"/>
          <w:color w:val="000000"/>
          <w:sz w:val="28"/>
          <w:szCs w:val="28"/>
        </w:rPr>
        <w:t>2.走访群众全参与。学校党组织、行政班子成员要把走访联系群众作为常态化工作。党组织负责人身体力行，作出表率，带头深入到普通教职工、学生家长中，其他班子成员和条线干部也要积极参与，通过与群众面对面聊家常、问冷暖、释疑问，努力营造党群干群和谐互动的良好风气。</w:t>
      </w:r>
    </w:p>
    <w:p w:rsidR="00A4034F" w:rsidRPr="00A5010D" w:rsidRDefault="00A4034F" w:rsidP="005E4E82">
      <w:pPr>
        <w:pStyle w:val="a3"/>
        <w:spacing w:line="560" w:lineRule="exact"/>
        <w:ind w:right="-52" w:firstLineChars="100" w:firstLine="280"/>
        <w:rPr>
          <w:rFonts w:ascii="仿宋" w:eastAsia="仿宋" w:hAnsi="仿宋" w:cs="Arial"/>
          <w:color w:val="000000"/>
          <w:sz w:val="28"/>
          <w:szCs w:val="28"/>
        </w:rPr>
      </w:pPr>
      <w:r w:rsidRPr="00A5010D">
        <w:rPr>
          <w:rFonts w:ascii="仿宋" w:eastAsia="仿宋" w:hAnsi="仿宋" w:cs="Arial"/>
          <w:color w:val="000000"/>
          <w:sz w:val="28"/>
          <w:szCs w:val="28"/>
        </w:rPr>
        <w:t>3.联系群众全覆盖。要根据实际划分为若干责任区，由一名班子成员牵头负责，带领若干名党员，联系责任区所有教职工和学生家长，</w:t>
      </w:r>
      <w:r w:rsidRPr="00A5010D">
        <w:rPr>
          <w:rFonts w:ascii="仿宋" w:eastAsia="仿宋" w:hAnsi="仿宋" w:cs="Arial"/>
          <w:color w:val="000000"/>
          <w:sz w:val="28"/>
          <w:szCs w:val="28"/>
        </w:rPr>
        <w:lastRenderedPageBreak/>
        <w:t>明确职责要求，探索完善网格化管理模式，努力构建零距离、无遗漏、全覆盖的党群联系网络。</w:t>
      </w:r>
    </w:p>
    <w:p w:rsidR="00A4034F" w:rsidRPr="00A5010D" w:rsidRDefault="00A4034F" w:rsidP="005E4E82">
      <w:pPr>
        <w:pStyle w:val="a3"/>
        <w:spacing w:line="560" w:lineRule="exact"/>
        <w:ind w:right="-52" w:firstLineChars="100" w:firstLine="280"/>
        <w:rPr>
          <w:rFonts w:ascii="仿宋" w:eastAsia="仿宋" w:hAnsi="仿宋" w:cs="Arial"/>
          <w:color w:val="000000"/>
          <w:sz w:val="28"/>
          <w:szCs w:val="28"/>
        </w:rPr>
      </w:pPr>
      <w:r w:rsidRPr="00A5010D">
        <w:rPr>
          <w:rFonts w:ascii="仿宋" w:eastAsia="仿宋" w:hAnsi="仿宋" w:cs="Arial"/>
          <w:color w:val="000000"/>
          <w:sz w:val="28"/>
          <w:szCs w:val="28"/>
        </w:rPr>
        <w:t>4.服务群众全方位。坚持群众利益无小事，对群众反映的问题认真进行梳理，对一些合理诉求，努力帮助解决：对于一些不符合政策规定或一时难以解决的问题，耐心做好解释疏导工作，努力将矛盾化解在基层；对于群众在工作生活中遇到的共性困难问题，积极向上级党委、政府提出意见和建议。</w:t>
      </w:r>
    </w:p>
    <w:p w:rsidR="00A4034F" w:rsidRPr="0023187F" w:rsidRDefault="00A4034F" w:rsidP="00A4034F">
      <w:pPr>
        <w:pStyle w:val="a3"/>
        <w:spacing w:line="560" w:lineRule="exact"/>
        <w:jc w:val="center"/>
        <w:rPr>
          <w:rFonts w:ascii="黑体" w:eastAsia="黑体" w:hAnsi="黑体" w:cs="Arial"/>
          <w:b/>
          <w:bCs/>
          <w:color w:val="000000"/>
          <w:sz w:val="32"/>
          <w:szCs w:val="32"/>
        </w:rPr>
      </w:pPr>
      <w:r w:rsidRPr="0023187F">
        <w:rPr>
          <w:rFonts w:ascii="黑体" w:eastAsia="黑体" w:hAnsi="黑体" w:cs="Arial"/>
          <w:b/>
          <w:bCs/>
          <w:color w:val="000000"/>
          <w:sz w:val="32"/>
          <w:szCs w:val="32"/>
        </w:rPr>
        <w:t>二.建立四项制度</w:t>
      </w:r>
    </w:p>
    <w:p w:rsidR="00A4034F" w:rsidRPr="00A5010D" w:rsidRDefault="00A4034F" w:rsidP="005E4E82">
      <w:pPr>
        <w:pStyle w:val="a3"/>
        <w:spacing w:line="560" w:lineRule="exact"/>
        <w:ind w:right="-52" w:firstLineChars="100" w:firstLine="280"/>
        <w:rPr>
          <w:rFonts w:ascii="仿宋" w:eastAsia="仿宋" w:hAnsi="仿宋" w:cs="Arial"/>
          <w:color w:val="000000"/>
          <w:sz w:val="28"/>
          <w:szCs w:val="28"/>
        </w:rPr>
      </w:pPr>
      <w:r w:rsidRPr="00A5010D">
        <w:rPr>
          <w:rFonts w:ascii="仿宋" w:eastAsia="仿宋" w:hAnsi="仿宋" w:cs="Arial"/>
          <w:color w:val="000000"/>
          <w:sz w:val="28"/>
          <w:szCs w:val="28"/>
        </w:rPr>
        <w:t>1.建立健全基层干部走访群众制度。学校建立家访制度，党组织、行政班子成员带头走访学生家庭，确保学生在校期间至少接受1次家访。</w:t>
      </w:r>
    </w:p>
    <w:p w:rsidR="00A4034F" w:rsidRPr="00A5010D" w:rsidRDefault="00A4034F" w:rsidP="005E4E82">
      <w:pPr>
        <w:pStyle w:val="a3"/>
        <w:tabs>
          <w:tab w:val="left" w:pos="8312"/>
        </w:tabs>
        <w:spacing w:line="560" w:lineRule="exact"/>
        <w:ind w:right="-52" w:firstLineChars="100" w:firstLine="280"/>
        <w:rPr>
          <w:rFonts w:ascii="仿宋" w:eastAsia="仿宋" w:hAnsi="仿宋" w:cs="Arial"/>
          <w:color w:val="000000"/>
          <w:sz w:val="28"/>
          <w:szCs w:val="28"/>
        </w:rPr>
      </w:pPr>
      <w:r w:rsidRPr="00A5010D">
        <w:rPr>
          <w:rFonts w:ascii="仿宋" w:eastAsia="仿宋" w:hAnsi="仿宋" w:cs="Arial"/>
          <w:color w:val="000000"/>
          <w:sz w:val="28"/>
          <w:szCs w:val="28"/>
        </w:rPr>
        <w:t>2.建立健全党员联系困难学生制度。党组织书记、校长联系2名困难学生、班子成员每人联系1名、有帮扶能力的无职党员可建立帮扶小组集体联系若干名困难学生。每年至少到所联系困难学生家中走访2次以上，尽可能帮助解决1至2个实际困难和问题，有能力的要帮助制定脱贫计划。</w:t>
      </w:r>
    </w:p>
    <w:p w:rsidR="00A4034F" w:rsidRPr="00A5010D" w:rsidRDefault="00A4034F" w:rsidP="005E4E82">
      <w:pPr>
        <w:pStyle w:val="a3"/>
        <w:spacing w:line="560" w:lineRule="exact"/>
        <w:ind w:right="-52" w:firstLineChars="100" w:firstLine="280"/>
        <w:rPr>
          <w:rFonts w:ascii="仿宋" w:eastAsia="仿宋" w:hAnsi="仿宋" w:cs="Arial"/>
          <w:color w:val="000000"/>
          <w:sz w:val="28"/>
          <w:szCs w:val="28"/>
        </w:rPr>
      </w:pPr>
      <w:r w:rsidRPr="00A5010D">
        <w:rPr>
          <w:rFonts w:ascii="仿宋" w:eastAsia="仿宋" w:hAnsi="仿宋" w:cs="Arial"/>
          <w:color w:val="000000"/>
          <w:sz w:val="28"/>
          <w:szCs w:val="28"/>
        </w:rPr>
        <w:t>3.建立健全家访台账制度。学校建立一本家访台账，党员干部、班主任都要记好一本家访日记。家访台账主要包括干部走访联系困难学生情况、家长的建议意见和诉求、办理处置回复情况等。家访日记主要包括家访过程中遇到的问题、家长的反响、学生的校外表现和个人的感受。台账和日记的记录要实事求是，表述清晰、确保情况明、内容实。</w:t>
      </w:r>
    </w:p>
    <w:p w:rsidR="00A4034F" w:rsidRPr="00A5010D" w:rsidRDefault="00A4034F" w:rsidP="005E4E82">
      <w:pPr>
        <w:pStyle w:val="a3"/>
        <w:spacing w:line="560" w:lineRule="exact"/>
        <w:ind w:right="-52" w:firstLineChars="100" w:firstLine="280"/>
        <w:rPr>
          <w:rFonts w:ascii="仿宋" w:eastAsia="仿宋" w:hAnsi="仿宋" w:cs="Arial"/>
          <w:color w:val="000000"/>
          <w:sz w:val="28"/>
          <w:szCs w:val="28"/>
        </w:rPr>
      </w:pPr>
      <w:r w:rsidRPr="00A5010D">
        <w:rPr>
          <w:rFonts w:ascii="仿宋" w:eastAsia="仿宋" w:hAnsi="仿宋" w:cs="Arial"/>
          <w:color w:val="000000"/>
          <w:sz w:val="28"/>
          <w:szCs w:val="28"/>
        </w:rPr>
        <w:lastRenderedPageBreak/>
        <w:t>4.建立党员干部党员教师社区服务制度。学校党组织密切和所在社区的联系，和社区建立共建关系，组织党员干部、党员教师进社区，开展经常性的社区服务，参与社区党的活动，开展教育咨询、帮困助学和其他社会公益活动。</w:t>
      </w:r>
    </w:p>
    <w:p w:rsidR="00A4034F" w:rsidRPr="00A5010D" w:rsidRDefault="00A4034F" w:rsidP="00A4034F">
      <w:pPr>
        <w:pStyle w:val="a3"/>
        <w:spacing w:line="560" w:lineRule="exact"/>
        <w:ind w:right="840" w:firstLine="435"/>
        <w:jc w:val="right"/>
        <w:rPr>
          <w:rFonts w:ascii="仿宋" w:eastAsia="仿宋" w:hAnsi="仿宋" w:cs="Arial"/>
          <w:color w:val="000000"/>
          <w:sz w:val="21"/>
          <w:szCs w:val="21"/>
        </w:rPr>
      </w:pPr>
      <w:r w:rsidRPr="00A5010D">
        <w:rPr>
          <w:rFonts w:asciiTheme="majorEastAsia" w:eastAsia="仿宋" w:hAnsiTheme="majorEastAsia" w:cs="Arial"/>
          <w:b/>
          <w:bCs/>
          <w:color w:val="000000"/>
          <w:sz w:val="21"/>
          <w:szCs w:val="21"/>
        </w:rPr>
        <w:t> </w:t>
      </w:r>
    </w:p>
    <w:p w:rsidR="00A4034F" w:rsidRPr="00A5010D" w:rsidRDefault="00A4034F" w:rsidP="00A4034F">
      <w:pPr>
        <w:pStyle w:val="a3"/>
        <w:spacing w:line="560" w:lineRule="exact"/>
        <w:ind w:right="840" w:firstLine="435"/>
        <w:jc w:val="right"/>
        <w:rPr>
          <w:rFonts w:ascii="仿宋" w:eastAsia="仿宋" w:hAnsi="仿宋" w:cs="Arial"/>
          <w:color w:val="000000"/>
          <w:sz w:val="21"/>
          <w:szCs w:val="21"/>
        </w:rPr>
      </w:pPr>
      <w:r w:rsidRPr="00A5010D">
        <w:rPr>
          <w:rFonts w:asciiTheme="majorEastAsia" w:eastAsia="仿宋" w:hAnsiTheme="majorEastAsia" w:cs="Arial"/>
          <w:b/>
          <w:bCs/>
          <w:color w:val="000000"/>
          <w:sz w:val="21"/>
          <w:szCs w:val="21"/>
        </w:rPr>
        <w:t> </w:t>
      </w:r>
    </w:p>
    <w:p w:rsidR="00A4034F" w:rsidRPr="00A5010D" w:rsidRDefault="00A4034F" w:rsidP="00A4034F">
      <w:pPr>
        <w:pStyle w:val="a3"/>
        <w:spacing w:line="560" w:lineRule="exact"/>
        <w:ind w:right="840" w:firstLine="435"/>
        <w:jc w:val="right"/>
        <w:rPr>
          <w:rFonts w:ascii="仿宋" w:eastAsia="仿宋" w:hAnsi="仿宋" w:cs="Arial"/>
          <w:color w:val="000000"/>
          <w:sz w:val="21"/>
          <w:szCs w:val="21"/>
        </w:rPr>
      </w:pPr>
      <w:r w:rsidRPr="00A5010D">
        <w:rPr>
          <w:rFonts w:asciiTheme="majorEastAsia" w:eastAsia="仿宋" w:hAnsiTheme="majorEastAsia" w:cs="Arial"/>
          <w:b/>
          <w:bCs/>
          <w:color w:val="000000"/>
          <w:sz w:val="21"/>
          <w:szCs w:val="21"/>
        </w:rPr>
        <w:t> </w:t>
      </w:r>
    </w:p>
    <w:p w:rsidR="005E4E82" w:rsidRDefault="00A4034F" w:rsidP="005E4E82">
      <w:pPr>
        <w:pStyle w:val="a3"/>
        <w:spacing w:line="560" w:lineRule="exact"/>
        <w:rPr>
          <w:rFonts w:ascii="仿宋" w:eastAsia="仿宋" w:hAnsi="仿宋" w:cs="Arial" w:hint="eastAsia"/>
          <w:color w:val="000000"/>
          <w:sz w:val="28"/>
          <w:szCs w:val="28"/>
        </w:rPr>
      </w:pPr>
      <w:r w:rsidRPr="00A5010D">
        <w:rPr>
          <w:rFonts w:asciiTheme="majorEastAsia" w:eastAsia="仿宋" w:hAnsiTheme="majorEastAsia" w:cs="Arial"/>
          <w:b/>
          <w:bCs/>
          <w:color w:val="000000"/>
          <w:sz w:val="21"/>
          <w:szCs w:val="21"/>
        </w:rPr>
        <w:t> </w:t>
      </w:r>
      <w:r w:rsidR="005E4E82">
        <w:rPr>
          <w:rFonts w:asciiTheme="majorEastAsia" w:eastAsia="仿宋" w:hAnsiTheme="majorEastAsia" w:cs="Arial" w:hint="eastAsia"/>
          <w:b/>
          <w:bCs/>
          <w:color w:val="000000"/>
          <w:sz w:val="21"/>
          <w:szCs w:val="21"/>
        </w:rPr>
        <w:t xml:space="preserve">                                              </w:t>
      </w:r>
      <w:r w:rsidR="005E4E82" w:rsidRPr="00A4034F">
        <w:rPr>
          <w:rFonts w:ascii="仿宋" w:eastAsia="仿宋" w:hAnsi="仿宋" w:cs="Arial" w:hint="eastAsia"/>
          <w:color w:val="000000"/>
          <w:sz w:val="28"/>
          <w:szCs w:val="28"/>
        </w:rPr>
        <w:t>远程教育培训中心党总支</w:t>
      </w:r>
    </w:p>
    <w:p w:rsidR="005E4E82" w:rsidRDefault="005E4E82" w:rsidP="005E4E82">
      <w:pPr>
        <w:pStyle w:val="a3"/>
        <w:spacing w:line="560" w:lineRule="exact"/>
        <w:rPr>
          <w:rFonts w:ascii="仿宋" w:eastAsia="仿宋" w:hAnsi="仿宋" w:cs="Arial" w:hint="eastAsia"/>
          <w:color w:val="000000"/>
          <w:sz w:val="28"/>
          <w:szCs w:val="28"/>
        </w:rPr>
      </w:pPr>
      <w:r>
        <w:rPr>
          <w:rFonts w:ascii="仿宋" w:eastAsia="仿宋" w:hAnsi="仿宋" w:cs="Arial" w:hint="eastAsia"/>
          <w:color w:val="000000"/>
          <w:sz w:val="28"/>
          <w:szCs w:val="28"/>
        </w:rPr>
        <w:t xml:space="preserve">                                        2015年3月1日</w:t>
      </w:r>
    </w:p>
    <w:p w:rsidR="00A4034F" w:rsidRPr="00A5010D" w:rsidRDefault="00A4034F" w:rsidP="00A4034F">
      <w:pPr>
        <w:pStyle w:val="a3"/>
        <w:spacing w:line="560" w:lineRule="exact"/>
        <w:ind w:right="840" w:firstLine="435"/>
        <w:jc w:val="right"/>
        <w:rPr>
          <w:rFonts w:ascii="仿宋" w:eastAsia="仿宋" w:hAnsi="仿宋" w:cs="Arial"/>
          <w:color w:val="000000"/>
          <w:sz w:val="21"/>
          <w:szCs w:val="21"/>
        </w:rPr>
      </w:pPr>
    </w:p>
    <w:p w:rsidR="00A4034F" w:rsidRPr="00A5010D" w:rsidRDefault="00A4034F" w:rsidP="00A4034F">
      <w:pPr>
        <w:pStyle w:val="a3"/>
        <w:spacing w:line="560" w:lineRule="exact"/>
        <w:ind w:right="840" w:firstLine="435"/>
        <w:jc w:val="right"/>
        <w:rPr>
          <w:rFonts w:ascii="仿宋" w:eastAsia="仿宋" w:hAnsi="仿宋" w:cs="Arial"/>
          <w:color w:val="000000"/>
          <w:sz w:val="21"/>
          <w:szCs w:val="21"/>
        </w:rPr>
      </w:pPr>
      <w:r w:rsidRPr="00A5010D">
        <w:rPr>
          <w:rFonts w:asciiTheme="majorEastAsia" w:eastAsia="仿宋" w:hAnsiTheme="majorEastAsia" w:cs="Arial"/>
          <w:b/>
          <w:bCs/>
          <w:color w:val="000000"/>
          <w:sz w:val="21"/>
          <w:szCs w:val="21"/>
        </w:rPr>
        <w:t> </w:t>
      </w:r>
    </w:p>
    <w:p w:rsidR="00A4034F" w:rsidRPr="00A5010D" w:rsidRDefault="00A4034F" w:rsidP="00A4034F">
      <w:pPr>
        <w:pStyle w:val="a3"/>
        <w:spacing w:line="560" w:lineRule="exact"/>
        <w:ind w:right="840" w:firstLine="435"/>
        <w:jc w:val="right"/>
        <w:rPr>
          <w:rFonts w:ascii="仿宋" w:eastAsia="仿宋" w:hAnsi="仿宋" w:cs="Arial"/>
          <w:color w:val="000000"/>
          <w:sz w:val="21"/>
          <w:szCs w:val="21"/>
        </w:rPr>
      </w:pPr>
      <w:r w:rsidRPr="00A5010D">
        <w:rPr>
          <w:rFonts w:asciiTheme="majorEastAsia" w:eastAsia="仿宋" w:hAnsiTheme="majorEastAsia" w:cs="Arial"/>
          <w:b/>
          <w:bCs/>
          <w:color w:val="000000"/>
          <w:sz w:val="21"/>
          <w:szCs w:val="21"/>
        </w:rPr>
        <w:t> </w:t>
      </w:r>
    </w:p>
    <w:p w:rsidR="00A4034F" w:rsidRPr="00A5010D" w:rsidRDefault="00A4034F" w:rsidP="00A4034F">
      <w:pPr>
        <w:pStyle w:val="a3"/>
        <w:spacing w:line="560" w:lineRule="exact"/>
        <w:ind w:right="840" w:firstLine="435"/>
        <w:jc w:val="right"/>
        <w:rPr>
          <w:rFonts w:ascii="仿宋" w:eastAsia="仿宋" w:hAnsi="仿宋" w:cs="Arial"/>
          <w:color w:val="000000"/>
          <w:sz w:val="21"/>
          <w:szCs w:val="21"/>
        </w:rPr>
      </w:pPr>
      <w:r w:rsidRPr="00A5010D">
        <w:rPr>
          <w:rFonts w:asciiTheme="majorEastAsia" w:eastAsia="仿宋" w:hAnsiTheme="majorEastAsia" w:cs="Arial"/>
          <w:b/>
          <w:bCs/>
          <w:color w:val="000000"/>
          <w:sz w:val="21"/>
          <w:szCs w:val="21"/>
        </w:rPr>
        <w:t> </w:t>
      </w:r>
    </w:p>
    <w:p w:rsidR="00A4034F" w:rsidRPr="00A5010D" w:rsidRDefault="00A4034F" w:rsidP="00A4034F">
      <w:pPr>
        <w:pStyle w:val="a3"/>
        <w:spacing w:line="560" w:lineRule="exact"/>
        <w:ind w:right="840" w:firstLine="435"/>
        <w:jc w:val="right"/>
        <w:rPr>
          <w:rFonts w:ascii="仿宋" w:eastAsia="仿宋" w:hAnsi="仿宋" w:cs="Arial"/>
          <w:color w:val="000000"/>
          <w:sz w:val="21"/>
          <w:szCs w:val="21"/>
        </w:rPr>
      </w:pPr>
      <w:r w:rsidRPr="00A5010D">
        <w:rPr>
          <w:rFonts w:asciiTheme="majorEastAsia" w:eastAsia="仿宋" w:hAnsiTheme="majorEastAsia" w:cs="Arial"/>
          <w:b/>
          <w:bCs/>
          <w:color w:val="000000"/>
          <w:sz w:val="21"/>
          <w:szCs w:val="21"/>
        </w:rPr>
        <w:t> </w:t>
      </w:r>
    </w:p>
    <w:p w:rsidR="00A4034F" w:rsidRPr="00A5010D" w:rsidRDefault="00A4034F" w:rsidP="00A4034F">
      <w:pPr>
        <w:pStyle w:val="a3"/>
        <w:spacing w:line="560" w:lineRule="exact"/>
        <w:ind w:right="840" w:firstLine="435"/>
        <w:jc w:val="right"/>
        <w:rPr>
          <w:rFonts w:ascii="仿宋" w:eastAsia="仿宋" w:hAnsi="仿宋" w:cs="Arial"/>
          <w:color w:val="000000"/>
          <w:sz w:val="21"/>
          <w:szCs w:val="21"/>
        </w:rPr>
      </w:pPr>
      <w:r w:rsidRPr="00A5010D">
        <w:rPr>
          <w:rFonts w:asciiTheme="majorEastAsia" w:eastAsia="仿宋" w:hAnsiTheme="majorEastAsia" w:cs="Arial"/>
          <w:b/>
          <w:bCs/>
          <w:color w:val="000000"/>
          <w:sz w:val="21"/>
          <w:szCs w:val="21"/>
        </w:rPr>
        <w:t> </w:t>
      </w:r>
    </w:p>
    <w:p w:rsidR="00A4034F" w:rsidRPr="00A5010D" w:rsidRDefault="00A4034F" w:rsidP="00A4034F">
      <w:pPr>
        <w:pStyle w:val="a3"/>
        <w:spacing w:line="560" w:lineRule="exact"/>
        <w:ind w:right="840" w:firstLine="435"/>
        <w:jc w:val="center"/>
        <w:rPr>
          <w:rFonts w:ascii="仿宋" w:eastAsia="仿宋" w:hAnsi="仿宋" w:cs="Arial"/>
          <w:color w:val="000000"/>
          <w:sz w:val="21"/>
          <w:szCs w:val="21"/>
        </w:rPr>
      </w:pPr>
      <w:r w:rsidRPr="00A5010D">
        <w:rPr>
          <w:rFonts w:asciiTheme="majorEastAsia" w:eastAsia="仿宋" w:hAnsiTheme="majorEastAsia" w:cs="Arial"/>
          <w:b/>
          <w:bCs/>
          <w:color w:val="000000"/>
          <w:sz w:val="21"/>
          <w:szCs w:val="21"/>
        </w:rPr>
        <w:t> </w:t>
      </w:r>
    </w:p>
    <w:p w:rsidR="00A4034F" w:rsidRPr="00A5010D" w:rsidRDefault="00A4034F" w:rsidP="005E4E82">
      <w:pPr>
        <w:pStyle w:val="a3"/>
        <w:spacing w:line="560" w:lineRule="exact"/>
        <w:ind w:right="840"/>
        <w:rPr>
          <w:rFonts w:ascii="仿宋" w:eastAsia="仿宋" w:hAnsi="仿宋" w:cs="Arial"/>
          <w:b/>
          <w:bCs/>
          <w:color w:val="000000"/>
          <w:sz w:val="36"/>
          <w:szCs w:val="36"/>
        </w:rPr>
      </w:pPr>
    </w:p>
    <w:p w:rsidR="00A4034F" w:rsidRPr="0023187F" w:rsidRDefault="00A4034F" w:rsidP="00A4034F">
      <w:pPr>
        <w:pStyle w:val="a3"/>
        <w:spacing w:line="560" w:lineRule="exact"/>
        <w:jc w:val="center"/>
        <w:rPr>
          <w:rFonts w:ascii="方正小标宋简体" w:eastAsia="方正小标宋简体" w:hAnsi="黑体" w:cs="Arial"/>
          <w:b/>
          <w:bCs/>
          <w:color w:val="000000"/>
          <w:sz w:val="36"/>
          <w:szCs w:val="36"/>
        </w:rPr>
      </w:pPr>
      <w:r w:rsidRPr="0023187F">
        <w:rPr>
          <w:rFonts w:ascii="方正小标宋简体" w:eastAsia="方正小标宋简体" w:hAnsi="黑体" w:cs="Arial" w:hint="eastAsia"/>
          <w:b/>
          <w:bCs/>
          <w:color w:val="000000"/>
          <w:sz w:val="36"/>
          <w:szCs w:val="36"/>
        </w:rPr>
        <w:lastRenderedPageBreak/>
        <w:t>远程教育培训中心党总支</w:t>
      </w:r>
      <w:r w:rsidRPr="0023187F">
        <w:rPr>
          <w:rFonts w:ascii="方正小标宋简体" w:eastAsia="方正小标宋简体" w:hAnsi="黑体" w:cs="Arial" w:hint="eastAsia"/>
          <w:b/>
          <w:bCs/>
          <w:color w:val="000000"/>
          <w:sz w:val="36"/>
          <w:szCs w:val="36"/>
        </w:rPr>
        <w:t> </w:t>
      </w:r>
    </w:p>
    <w:p w:rsidR="00A4034F" w:rsidRPr="0023187F" w:rsidRDefault="00A4034F" w:rsidP="00A4034F">
      <w:pPr>
        <w:pStyle w:val="a3"/>
        <w:spacing w:line="560" w:lineRule="exact"/>
        <w:jc w:val="center"/>
        <w:rPr>
          <w:rFonts w:ascii="方正小标宋简体" w:eastAsia="方正小标宋简体" w:hAnsi="黑体" w:cs="Arial"/>
          <w:b/>
          <w:bCs/>
          <w:color w:val="000000"/>
          <w:sz w:val="36"/>
          <w:szCs w:val="36"/>
        </w:rPr>
      </w:pPr>
      <w:r w:rsidRPr="0023187F">
        <w:rPr>
          <w:rFonts w:ascii="方正小标宋简体" w:eastAsia="方正小标宋简体" w:hAnsi="黑体" w:cs="Arial" w:hint="eastAsia"/>
          <w:b/>
          <w:bCs/>
          <w:color w:val="000000"/>
          <w:sz w:val="36"/>
          <w:szCs w:val="36"/>
        </w:rPr>
        <w:t>关于进一步规范党支部活动的制度</w:t>
      </w:r>
    </w:p>
    <w:p w:rsidR="00A4034F" w:rsidRPr="00A5010D" w:rsidRDefault="00A4034F" w:rsidP="005E4E82">
      <w:pPr>
        <w:pStyle w:val="a3"/>
        <w:spacing w:line="560" w:lineRule="exact"/>
        <w:ind w:right="-52" w:firstLine="435"/>
        <w:rPr>
          <w:rFonts w:ascii="仿宋" w:eastAsia="仿宋" w:hAnsi="仿宋" w:cs="Arial"/>
          <w:color w:val="000000"/>
          <w:sz w:val="28"/>
          <w:szCs w:val="28"/>
        </w:rPr>
      </w:pPr>
      <w:r w:rsidRPr="00A5010D">
        <w:rPr>
          <w:rFonts w:ascii="仿宋" w:eastAsia="仿宋" w:hAnsi="仿宋" w:cs="Arial"/>
          <w:color w:val="000000"/>
          <w:sz w:val="28"/>
          <w:szCs w:val="28"/>
        </w:rPr>
        <w:t>党的基层组织是党全部工作和战斗力的基础，是落实党的路线方针政策和各项工作任务的战斗堡垒。为进一步规范党支部活动，提高党组织的凝聚力、战斗力，，对本支部规范化活动提出如下要求：</w:t>
      </w:r>
    </w:p>
    <w:p w:rsidR="00A4034F" w:rsidRPr="00A5010D" w:rsidRDefault="00A4034F" w:rsidP="005E4E82">
      <w:pPr>
        <w:pStyle w:val="a3"/>
        <w:spacing w:line="560" w:lineRule="exact"/>
        <w:ind w:right="-52" w:firstLineChars="100" w:firstLine="280"/>
        <w:rPr>
          <w:rFonts w:ascii="仿宋" w:eastAsia="仿宋" w:hAnsi="仿宋" w:cs="Arial"/>
          <w:color w:val="000000"/>
          <w:sz w:val="28"/>
          <w:szCs w:val="28"/>
        </w:rPr>
      </w:pPr>
      <w:r w:rsidRPr="00A5010D">
        <w:rPr>
          <w:rFonts w:ascii="仿宋" w:eastAsia="仿宋" w:hAnsi="仿宋" w:cs="Arial"/>
          <w:color w:val="000000"/>
          <w:sz w:val="28"/>
          <w:szCs w:val="28"/>
        </w:rPr>
        <w:t>1.建立党支部活动预告制。党支部根据全年工作安排和阶段性重点工作，制订党支部活动指导性计划，每学期下发给每位党员。党支部将以指导性计划为依据，进一步细化活动内容，认真组织开展，做到有计划、有准备、有主题、有重点，确保活动时间、人员、内容“三落实”。</w:t>
      </w:r>
    </w:p>
    <w:p w:rsidR="00A4034F" w:rsidRPr="00A5010D" w:rsidRDefault="00A4034F" w:rsidP="005E4E82">
      <w:pPr>
        <w:pStyle w:val="a3"/>
        <w:spacing w:line="560" w:lineRule="exact"/>
        <w:ind w:right="-52" w:firstLineChars="100" w:firstLine="280"/>
        <w:rPr>
          <w:rFonts w:ascii="仿宋" w:eastAsia="仿宋" w:hAnsi="仿宋" w:cs="Arial"/>
          <w:color w:val="000000"/>
          <w:sz w:val="28"/>
          <w:szCs w:val="28"/>
        </w:rPr>
      </w:pPr>
      <w:r w:rsidRPr="00A5010D">
        <w:rPr>
          <w:rFonts w:ascii="仿宋" w:eastAsia="仿宋" w:hAnsi="仿宋" w:cs="Arial"/>
          <w:color w:val="000000"/>
          <w:sz w:val="28"/>
          <w:szCs w:val="28"/>
        </w:rPr>
        <w:t>2.建立指导联络责任制。及时同院党委派出联络员取得联系。每半年邀请联络员参加一次党组织活动，开展党建工作指导或上一次党课。支部书记联系党小组每半年至少参加一次活动。</w:t>
      </w:r>
    </w:p>
    <w:p w:rsidR="00A4034F" w:rsidRPr="00A5010D" w:rsidRDefault="00A4034F" w:rsidP="005E4E82">
      <w:pPr>
        <w:pStyle w:val="a3"/>
        <w:spacing w:line="560" w:lineRule="exact"/>
        <w:ind w:right="-52" w:firstLineChars="100" w:firstLine="280"/>
        <w:rPr>
          <w:rFonts w:ascii="仿宋" w:eastAsia="仿宋" w:hAnsi="仿宋" w:cs="Arial"/>
          <w:color w:val="000000"/>
          <w:sz w:val="28"/>
          <w:szCs w:val="28"/>
        </w:rPr>
      </w:pPr>
      <w:r w:rsidRPr="00A5010D">
        <w:rPr>
          <w:rFonts w:ascii="仿宋" w:eastAsia="仿宋" w:hAnsi="仿宋" w:cs="Arial"/>
          <w:color w:val="000000"/>
          <w:sz w:val="28"/>
          <w:szCs w:val="28"/>
        </w:rPr>
        <w:t>3.建立活动情况反馈制。根据院党委统一印发《基层党组织活动报告表》，学校党支部在填写《基层党组织活动报告表》应详细记录活动的主要内容、活动形式、活动效果和党员的参加情况及反映，并在活动结束的5个工作日内将《基层党组织活动报告表》上报院党委。</w:t>
      </w:r>
    </w:p>
    <w:p w:rsidR="00A4034F" w:rsidRPr="00A5010D" w:rsidRDefault="00A4034F" w:rsidP="00A4034F">
      <w:pPr>
        <w:pStyle w:val="a3"/>
        <w:spacing w:line="560" w:lineRule="exact"/>
        <w:ind w:right="840" w:firstLine="435"/>
        <w:jc w:val="center"/>
        <w:rPr>
          <w:rFonts w:ascii="仿宋" w:eastAsia="仿宋" w:hAnsi="仿宋" w:cs="Arial"/>
          <w:color w:val="000000"/>
          <w:sz w:val="21"/>
          <w:szCs w:val="21"/>
        </w:rPr>
      </w:pPr>
      <w:r w:rsidRPr="00A5010D">
        <w:rPr>
          <w:rFonts w:asciiTheme="majorEastAsia" w:eastAsia="仿宋" w:hAnsiTheme="majorEastAsia" w:cs="Arial"/>
          <w:color w:val="000000"/>
          <w:sz w:val="21"/>
          <w:szCs w:val="21"/>
        </w:rPr>
        <w:t> </w:t>
      </w:r>
    </w:p>
    <w:p w:rsidR="005E4E82" w:rsidRDefault="005E4E82" w:rsidP="005E4E82">
      <w:pPr>
        <w:pStyle w:val="a3"/>
        <w:spacing w:line="560" w:lineRule="exact"/>
        <w:rPr>
          <w:rFonts w:ascii="仿宋" w:eastAsia="仿宋" w:hAnsi="仿宋" w:cs="Arial" w:hint="eastAsia"/>
          <w:color w:val="000000"/>
          <w:sz w:val="28"/>
          <w:szCs w:val="28"/>
        </w:rPr>
      </w:pPr>
      <w:r>
        <w:rPr>
          <w:rFonts w:ascii="仿宋" w:eastAsia="仿宋" w:hAnsi="仿宋" w:cs="Arial" w:hint="eastAsia"/>
          <w:color w:val="000000"/>
          <w:sz w:val="28"/>
          <w:szCs w:val="28"/>
        </w:rPr>
        <w:t xml:space="preserve">                                   </w:t>
      </w:r>
      <w:r w:rsidRPr="00A4034F">
        <w:rPr>
          <w:rFonts w:ascii="仿宋" w:eastAsia="仿宋" w:hAnsi="仿宋" w:cs="Arial" w:hint="eastAsia"/>
          <w:color w:val="000000"/>
          <w:sz w:val="28"/>
          <w:szCs w:val="28"/>
        </w:rPr>
        <w:t>远程教育培训中心党总支</w:t>
      </w:r>
    </w:p>
    <w:p w:rsidR="005E4E82" w:rsidRPr="005E4E82" w:rsidRDefault="005E4E82" w:rsidP="005E4E82">
      <w:pPr>
        <w:pStyle w:val="a3"/>
        <w:spacing w:line="560" w:lineRule="exact"/>
        <w:rPr>
          <w:rFonts w:ascii="仿宋" w:eastAsia="仿宋" w:hAnsi="仿宋" w:cs="Arial"/>
          <w:color w:val="000000"/>
          <w:sz w:val="28"/>
          <w:szCs w:val="28"/>
        </w:rPr>
      </w:pPr>
      <w:r>
        <w:rPr>
          <w:rFonts w:ascii="仿宋" w:eastAsia="仿宋" w:hAnsi="仿宋" w:cs="Arial" w:hint="eastAsia"/>
          <w:color w:val="000000"/>
          <w:sz w:val="28"/>
          <w:szCs w:val="28"/>
        </w:rPr>
        <w:t xml:space="preserve">                                        2015年3月1日</w:t>
      </w:r>
    </w:p>
    <w:p w:rsidR="00A4034F" w:rsidRPr="0023187F" w:rsidRDefault="00A4034F" w:rsidP="00A4034F">
      <w:pPr>
        <w:pStyle w:val="a3"/>
        <w:spacing w:line="560" w:lineRule="exact"/>
        <w:jc w:val="center"/>
        <w:rPr>
          <w:rFonts w:ascii="方正小标宋简体" w:eastAsia="方正小标宋简体" w:hAnsi="黑体" w:cs="Arial"/>
          <w:b/>
          <w:bCs/>
          <w:color w:val="000000"/>
          <w:sz w:val="36"/>
          <w:szCs w:val="36"/>
        </w:rPr>
      </w:pPr>
      <w:r>
        <w:rPr>
          <w:rFonts w:ascii="方正小标宋简体" w:eastAsia="方正小标宋简体" w:hAnsi="黑体" w:cs="Arial" w:hint="eastAsia"/>
          <w:b/>
          <w:bCs/>
          <w:color w:val="000000"/>
          <w:sz w:val="36"/>
          <w:szCs w:val="36"/>
        </w:rPr>
        <w:lastRenderedPageBreak/>
        <w:t xml:space="preserve"> </w:t>
      </w:r>
      <w:r w:rsidRPr="0023187F">
        <w:rPr>
          <w:rFonts w:ascii="方正小标宋简体" w:eastAsia="方正小标宋简体" w:hAnsi="黑体" w:cs="Arial"/>
          <w:b/>
          <w:bCs/>
          <w:color w:val="000000"/>
          <w:sz w:val="36"/>
          <w:szCs w:val="36"/>
        </w:rPr>
        <w:t>远程教育培训中心党总支</w:t>
      </w:r>
      <w:r w:rsidRPr="0023187F">
        <w:rPr>
          <w:rFonts w:ascii="方正小标宋简体" w:eastAsia="方正小标宋简体" w:hAnsi="黑体" w:cs="Arial"/>
          <w:b/>
          <w:bCs/>
          <w:color w:val="000000"/>
          <w:sz w:val="36"/>
          <w:szCs w:val="36"/>
        </w:rPr>
        <w:t> </w:t>
      </w:r>
    </w:p>
    <w:p w:rsidR="00A4034F" w:rsidRPr="0023187F" w:rsidRDefault="00A4034F" w:rsidP="00A4034F">
      <w:pPr>
        <w:pStyle w:val="a3"/>
        <w:spacing w:line="560" w:lineRule="exact"/>
        <w:jc w:val="center"/>
        <w:rPr>
          <w:rFonts w:ascii="方正小标宋简体" w:eastAsia="方正小标宋简体" w:hAnsi="黑体" w:cs="Arial"/>
          <w:b/>
          <w:bCs/>
          <w:color w:val="000000"/>
          <w:sz w:val="36"/>
          <w:szCs w:val="36"/>
        </w:rPr>
      </w:pPr>
      <w:r w:rsidRPr="0023187F">
        <w:rPr>
          <w:rFonts w:ascii="方正小标宋简体" w:eastAsia="方正小标宋简体" w:hAnsi="黑体" w:cs="Arial"/>
          <w:b/>
          <w:bCs/>
          <w:color w:val="000000"/>
          <w:sz w:val="36"/>
          <w:szCs w:val="36"/>
        </w:rPr>
        <w:t>党员</w:t>
      </w:r>
      <w:r w:rsidRPr="0023187F">
        <w:rPr>
          <w:rFonts w:ascii="方正小标宋简体" w:eastAsia="方正小标宋简体" w:hAnsi="黑体" w:cs="Arial"/>
          <w:b/>
          <w:bCs/>
          <w:color w:val="000000"/>
          <w:sz w:val="36"/>
          <w:szCs w:val="36"/>
        </w:rPr>
        <w:t>“</w:t>
      </w:r>
      <w:r w:rsidRPr="0023187F">
        <w:rPr>
          <w:rFonts w:ascii="方正小标宋简体" w:eastAsia="方正小标宋简体" w:hAnsi="黑体" w:cs="Arial"/>
          <w:b/>
          <w:bCs/>
          <w:color w:val="000000"/>
          <w:sz w:val="36"/>
          <w:szCs w:val="36"/>
        </w:rPr>
        <w:t>承诺践诺评诺</w:t>
      </w:r>
      <w:r w:rsidRPr="0023187F">
        <w:rPr>
          <w:rFonts w:ascii="方正小标宋简体" w:eastAsia="方正小标宋简体" w:hAnsi="黑体" w:cs="Arial"/>
          <w:b/>
          <w:bCs/>
          <w:color w:val="000000"/>
          <w:sz w:val="36"/>
          <w:szCs w:val="36"/>
        </w:rPr>
        <w:t>”</w:t>
      </w:r>
      <w:r w:rsidRPr="0023187F">
        <w:rPr>
          <w:rFonts w:ascii="方正小标宋简体" w:eastAsia="方正小标宋简体" w:hAnsi="黑体" w:cs="Arial"/>
          <w:b/>
          <w:bCs/>
          <w:color w:val="000000"/>
          <w:sz w:val="36"/>
          <w:szCs w:val="36"/>
        </w:rPr>
        <w:t>制度</w:t>
      </w:r>
    </w:p>
    <w:p w:rsidR="00A4034F" w:rsidRPr="00A5010D" w:rsidRDefault="00A4034F" w:rsidP="005E4E82">
      <w:pPr>
        <w:pStyle w:val="a3"/>
        <w:spacing w:line="560" w:lineRule="exact"/>
        <w:ind w:right="-52" w:firstLine="435"/>
        <w:rPr>
          <w:rFonts w:ascii="仿宋" w:eastAsia="仿宋" w:hAnsi="仿宋" w:cs="Arial"/>
          <w:color w:val="000000"/>
          <w:sz w:val="28"/>
          <w:szCs w:val="28"/>
        </w:rPr>
      </w:pPr>
      <w:r>
        <w:rPr>
          <w:rFonts w:ascii="仿宋" w:eastAsia="仿宋" w:hAnsi="仿宋" w:cs="Arial"/>
          <w:color w:val="000000"/>
          <w:sz w:val="28"/>
          <w:szCs w:val="28"/>
        </w:rPr>
        <w:t>为进一步引导和激励党员立足岗位履职尽责、服务群众</w:t>
      </w:r>
      <w:r w:rsidRPr="00A5010D">
        <w:rPr>
          <w:rFonts w:ascii="仿宋" w:eastAsia="仿宋" w:hAnsi="仿宋" w:cs="Arial"/>
          <w:color w:val="000000"/>
          <w:sz w:val="28"/>
          <w:szCs w:val="28"/>
        </w:rPr>
        <w:t>切实巩固创先争优成果、推动创先争优常态化长效化，根据中央建立公开承诺、上评下议动力机制和市委相关要求，结合本支部实际，制定党员“承诺践诺评诺”制度。</w:t>
      </w:r>
    </w:p>
    <w:p w:rsidR="00A4034F" w:rsidRPr="00A5010D" w:rsidRDefault="00A4034F" w:rsidP="005E4E82">
      <w:pPr>
        <w:pStyle w:val="a3"/>
        <w:spacing w:line="560" w:lineRule="exact"/>
        <w:ind w:right="-52" w:firstLineChars="100" w:firstLine="280"/>
        <w:rPr>
          <w:rFonts w:ascii="仿宋" w:eastAsia="仿宋" w:hAnsi="仿宋" w:cs="Arial"/>
          <w:color w:val="000000"/>
          <w:sz w:val="28"/>
          <w:szCs w:val="28"/>
        </w:rPr>
      </w:pPr>
      <w:r w:rsidRPr="00A5010D">
        <w:rPr>
          <w:rFonts w:ascii="仿宋" w:eastAsia="仿宋" w:hAnsi="仿宋" w:cs="Arial"/>
          <w:color w:val="000000"/>
          <w:sz w:val="28"/>
          <w:szCs w:val="28"/>
        </w:rPr>
        <w:t>1.公开承诺。党员紧紧围绕中心工作，结合创先争优要求和群众期盼，根据自身能力特长和职能等实际，重点从学习、工作、自律、服务四个方面，提出合理可行的承诺事项。党员领导干部、要率先垂范，坚持高标准、严要求，带头作出承诺。离退休职工中的党员及年老体弱党员，依据个人自愿、量力而行的原则进行承诺。支部对党员提出的承诺事项认真审核把关，重点看承诺内容是否符合“五带头”要求，体现先进性，是否联系本职岗位、体现主动性，是否符合实际、具有可行性。对联系实际不够紧密的，督促加以修改完善；对不具备可操作性的，督促重新提出承诺事项。承诺事项审核通过后，利用局域网、校园网、党务分开栏、党建网等载体，以公开承诺书等形式，向全体党员群众公开，主动接受各界监督。</w:t>
      </w:r>
    </w:p>
    <w:p w:rsidR="00A4034F" w:rsidRPr="00A5010D" w:rsidRDefault="00A4034F" w:rsidP="005E4E82">
      <w:pPr>
        <w:pStyle w:val="a3"/>
        <w:spacing w:line="560" w:lineRule="exact"/>
        <w:ind w:right="-52" w:firstLineChars="100" w:firstLine="280"/>
        <w:rPr>
          <w:rFonts w:ascii="仿宋" w:eastAsia="仿宋" w:hAnsi="仿宋" w:cs="Arial"/>
          <w:color w:val="000000"/>
          <w:sz w:val="28"/>
          <w:szCs w:val="28"/>
        </w:rPr>
      </w:pPr>
      <w:r w:rsidRPr="00A5010D">
        <w:rPr>
          <w:rFonts w:ascii="仿宋" w:eastAsia="仿宋" w:hAnsi="仿宋" w:cs="Arial"/>
          <w:color w:val="000000"/>
          <w:sz w:val="28"/>
          <w:szCs w:val="28"/>
        </w:rPr>
        <w:t>2.认真践诺。党员按照承诺事项，细化承诺内容，明确完成时限，落实践诺措施，积极行动、主动作为，确保扎实有序推进、按时高效完成。并推行承诺践诺事项情况实行全过程跟踪、全方位监督，并推行承诺践诺销号管理，实现项目化推进，完成一项、销号一项，对完成不及时、效果不理想的督促及时整改，确保诺必践、践必果。同时，</w:t>
      </w:r>
      <w:r w:rsidRPr="00A5010D">
        <w:rPr>
          <w:rFonts w:ascii="仿宋" w:eastAsia="仿宋" w:hAnsi="仿宋" w:cs="Arial"/>
          <w:color w:val="000000"/>
          <w:sz w:val="28"/>
          <w:szCs w:val="28"/>
        </w:rPr>
        <w:lastRenderedPageBreak/>
        <w:t>以支部为单位，建立党员践诺台账，实行每学期一记账，并作出通报表扬。</w:t>
      </w:r>
    </w:p>
    <w:p w:rsidR="00A4034F" w:rsidRPr="00A5010D" w:rsidRDefault="00A4034F" w:rsidP="005E4E82">
      <w:pPr>
        <w:pStyle w:val="a3"/>
        <w:spacing w:line="560" w:lineRule="exact"/>
        <w:ind w:right="-52" w:firstLineChars="100" w:firstLine="280"/>
        <w:rPr>
          <w:rFonts w:ascii="仿宋" w:eastAsia="仿宋" w:hAnsi="仿宋" w:cs="Arial"/>
          <w:color w:val="000000"/>
          <w:sz w:val="28"/>
          <w:szCs w:val="28"/>
        </w:rPr>
      </w:pPr>
      <w:r w:rsidRPr="00A5010D">
        <w:rPr>
          <w:rFonts w:ascii="仿宋" w:eastAsia="仿宋" w:hAnsi="仿宋" w:cs="Arial"/>
          <w:color w:val="000000"/>
          <w:sz w:val="28"/>
          <w:szCs w:val="28"/>
        </w:rPr>
        <w:t>3.民主评诺。每年年终，支部组织党员采用自我评价、群众评议、领导点评相结合的办法，重点围绕党员是否主动作为、尽职尽责履行承诺，是否密切联系群众、为群众提供优质高效服务，是兑现承诺，发挥先锋模范作用等方面，对党员践诺情况进行综合评议。群众评议原则上以支部为单位进行，参加评议的主体包括本单位群众代表、服务对象代表、结对共建单位负责人、所在区域的“两代表一委员”等等，总人数不少于本支部党员数的80%。领导点评明确由党支部书记负责对党员进行点评，上级党组织书记负责对所属党支部书记进行点评；点评时既肯定成绩，又不回避问题，做到位实事求是、客观公正。</w:t>
      </w:r>
    </w:p>
    <w:p w:rsidR="00A4034F" w:rsidRPr="00A5010D" w:rsidRDefault="00A4034F" w:rsidP="005E4E82">
      <w:pPr>
        <w:pStyle w:val="a3"/>
        <w:spacing w:line="560" w:lineRule="exact"/>
        <w:ind w:right="-52" w:firstLineChars="100" w:firstLine="280"/>
        <w:rPr>
          <w:rFonts w:ascii="仿宋" w:eastAsia="仿宋" w:hAnsi="仿宋" w:cs="Arial"/>
          <w:color w:val="000000"/>
          <w:sz w:val="28"/>
          <w:szCs w:val="28"/>
        </w:rPr>
      </w:pPr>
      <w:r w:rsidRPr="00A5010D">
        <w:rPr>
          <w:rFonts w:ascii="仿宋" w:eastAsia="仿宋" w:hAnsi="仿宋" w:cs="Arial"/>
          <w:color w:val="000000"/>
          <w:sz w:val="28"/>
          <w:szCs w:val="28"/>
        </w:rPr>
        <w:t>支部综合党员自评、群众评议、领导点评等意见，对每名党员形成最终评议结果。评议结果应作为党员年度考核的重要内容和个人评先评优的重要依据，并在一定范围内公开。对践诺表现不佳、群众意见较大的，要提出批评教育，并限时整改；对整改态度消极和拒不整改的，应在年度民主评议党员中定格“不合格”，并作出相应组织处置。</w:t>
      </w:r>
      <w:r w:rsidRPr="00A5010D">
        <w:rPr>
          <w:rFonts w:asciiTheme="majorEastAsia" w:eastAsia="仿宋" w:hAnsiTheme="majorEastAsia" w:cs="Arial"/>
          <w:color w:val="000000"/>
          <w:sz w:val="21"/>
          <w:szCs w:val="21"/>
        </w:rPr>
        <w:t> </w:t>
      </w:r>
    </w:p>
    <w:p w:rsidR="00A4034F" w:rsidRPr="00A4034F" w:rsidRDefault="00A4034F" w:rsidP="005E4E82">
      <w:pPr>
        <w:pStyle w:val="a3"/>
        <w:spacing w:line="560" w:lineRule="exact"/>
        <w:ind w:right="-52"/>
        <w:rPr>
          <w:rFonts w:ascii="仿宋" w:eastAsia="仿宋" w:hAnsi="仿宋" w:cs="Arial" w:hint="eastAsia"/>
          <w:b/>
          <w:bCs/>
          <w:color w:val="000000"/>
          <w:sz w:val="36"/>
          <w:szCs w:val="36"/>
        </w:rPr>
      </w:pPr>
    </w:p>
    <w:p w:rsidR="005E4E82" w:rsidRDefault="005E4E82" w:rsidP="005E4E82">
      <w:pPr>
        <w:pStyle w:val="a3"/>
        <w:spacing w:line="560" w:lineRule="exact"/>
        <w:rPr>
          <w:rFonts w:ascii="仿宋" w:eastAsia="仿宋" w:hAnsi="仿宋" w:cs="Arial" w:hint="eastAsia"/>
          <w:color w:val="000000"/>
          <w:sz w:val="28"/>
          <w:szCs w:val="28"/>
        </w:rPr>
      </w:pPr>
      <w:r>
        <w:rPr>
          <w:rFonts w:ascii="仿宋" w:eastAsia="仿宋" w:hAnsi="仿宋" w:cs="Arial" w:hint="eastAsia"/>
          <w:color w:val="000000"/>
          <w:sz w:val="28"/>
          <w:szCs w:val="28"/>
        </w:rPr>
        <w:t xml:space="preserve">                                   </w:t>
      </w:r>
      <w:r w:rsidRPr="00A4034F">
        <w:rPr>
          <w:rFonts w:ascii="仿宋" w:eastAsia="仿宋" w:hAnsi="仿宋" w:cs="Arial" w:hint="eastAsia"/>
          <w:color w:val="000000"/>
          <w:sz w:val="28"/>
          <w:szCs w:val="28"/>
        </w:rPr>
        <w:t>远程教育培训中心党总支</w:t>
      </w:r>
    </w:p>
    <w:p w:rsidR="005E4E82" w:rsidRDefault="005E4E82" w:rsidP="005E4E82">
      <w:pPr>
        <w:pStyle w:val="a3"/>
        <w:spacing w:line="560" w:lineRule="exact"/>
        <w:rPr>
          <w:rFonts w:ascii="仿宋" w:eastAsia="仿宋" w:hAnsi="仿宋" w:cs="Arial" w:hint="eastAsia"/>
          <w:color w:val="000000"/>
          <w:sz w:val="28"/>
          <w:szCs w:val="28"/>
        </w:rPr>
      </w:pPr>
      <w:r>
        <w:rPr>
          <w:rFonts w:ascii="仿宋" w:eastAsia="仿宋" w:hAnsi="仿宋" w:cs="Arial" w:hint="eastAsia"/>
          <w:color w:val="000000"/>
          <w:sz w:val="28"/>
          <w:szCs w:val="28"/>
        </w:rPr>
        <w:t xml:space="preserve">                                        2015年3月1日</w:t>
      </w:r>
    </w:p>
    <w:p w:rsidR="00A4034F" w:rsidRDefault="00A4034F" w:rsidP="005E4E82">
      <w:pPr>
        <w:pStyle w:val="a3"/>
        <w:spacing w:line="560" w:lineRule="exact"/>
        <w:ind w:right="-52"/>
        <w:rPr>
          <w:rFonts w:ascii="仿宋" w:eastAsia="仿宋" w:hAnsi="仿宋" w:cs="Arial"/>
          <w:b/>
          <w:bCs/>
          <w:color w:val="000000"/>
          <w:sz w:val="36"/>
          <w:szCs w:val="36"/>
        </w:rPr>
      </w:pPr>
    </w:p>
    <w:p w:rsidR="004A22FF" w:rsidRDefault="004A22FF" w:rsidP="005E4E82">
      <w:pPr>
        <w:pStyle w:val="a3"/>
        <w:spacing w:line="560" w:lineRule="exact"/>
        <w:ind w:right="420"/>
        <w:rPr>
          <w:rFonts w:ascii="仿宋" w:eastAsia="仿宋" w:hAnsi="仿宋" w:cs="Arial"/>
          <w:b/>
          <w:bCs/>
          <w:color w:val="000000"/>
          <w:sz w:val="36"/>
          <w:szCs w:val="36"/>
        </w:rPr>
      </w:pPr>
    </w:p>
    <w:p w:rsidR="001460AA" w:rsidRPr="0023187F" w:rsidRDefault="000C4FFD" w:rsidP="0023187F">
      <w:pPr>
        <w:pStyle w:val="a3"/>
        <w:spacing w:line="560" w:lineRule="exact"/>
        <w:jc w:val="center"/>
        <w:rPr>
          <w:rFonts w:ascii="方正小标宋简体" w:eastAsia="方正小标宋简体" w:hAnsi="黑体" w:cs="Arial"/>
          <w:b/>
          <w:bCs/>
          <w:color w:val="000000"/>
          <w:sz w:val="36"/>
          <w:szCs w:val="36"/>
        </w:rPr>
      </w:pPr>
      <w:r w:rsidRPr="0023187F">
        <w:rPr>
          <w:rFonts w:ascii="方正小标宋简体" w:eastAsia="方正小标宋简体" w:hAnsi="黑体" w:cs="Arial"/>
          <w:b/>
          <w:bCs/>
          <w:color w:val="000000"/>
          <w:sz w:val="36"/>
          <w:szCs w:val="36"/>
        </w:rPr>
        <w:t>远程教育培训中心党总支</w:t>
      </w:r>
      <w:r w:rsidR="001460AA" w:rsidRPr="0023187F">
        <w:rPr>
          <w:rFonts w:ascii="方正小标宋简体" w:eastAsia="方正小标宋简体" w:hAnsi="黑体" w:cs="Arial"/>
          <w:b/>
          <w:bCs/>
          <w:color w:val="000000"/>
          <w:sz w:val="36"/>
          <w:szCs w:val="36"/>
        </w:rPr>
        <w:t>党内例行公开制度</w:t>
      </w:r>
    </w:p>
    <w:tbl>
      <w:tblPr>
        <w:tblW w:w="2206" w:type="pct"/>
        <w:jc w:val="center"/>
        <w:tblCellSpacing w:w="15" w:type="dxa"/>
        <w:tblCellMar>
          <w:top w:w="15" w:type="dxa"/>
          <w:left w:w="15" w:type="dxa"/>
          <w:bottom w:w="15" w:type="dxa"/>
          <w:right w:w="15" w:type="dxa"/>
        </w:tblCellMar>
        <w:tblLook w:val="04A0"/>
      </w:tblPr>
      <w:tblGrid>
        <w:gridCol w:w="1853"/>
        <w:gridCol w:w="1854"/>
      </w:tblGrid>
      <w:tr w:rsidR="001460AA" w:rsidRPr="00A5010D" w:rsidTr="004A22FF">
        <w:trPr>
          <w:trHeight w:val="595"/>
          <w:tblCellSpacing w:w="15" w:type="dxa"/>
          <w:jc w:val="center"/>
        </w:trPr>
        <w:tc>
          <w:tcPr>
            <w:tcW w:w="1807" w:type="dxa"/>
            <w:vAlign w:val="center"/>
            <w:hideMark/>
          </w:tcPr>
          <w:p w:rsidR="001460AA" w:rsidRPr="00A5010D" w:rsidRDefault="001460AA" w:rsidP="00A5010D">
            <w:pPr>
              <w:widowControl/>
              <w:spacing w:line="560" w:lineRule="exact"/>
              <w:jc w:val="left"/>
              <w:rPr>
                <w:rFonts w:ascii="仿宋" w:eastAsia="仿宋" w:hAnsi="仿宋" w:cs="宋体"/>
                <w:color w:val="000000"/>
                <w:kern w:val="0"/>
                <w:sz w:val="18"/>
                <w:szCs w:val="18"/>
              </w:rPr>
            </w:pPr>
          </w:p>
        </w:tc>
        <w:tc>
          <w:tcPr>
            <w:tcW w:w="1808" w:type="dxa"/>
            <w:vAlign w:val="center"/>
            <w:hideMark/>
          </w:tcPr>
          <w:p w:rsidR="001460AA" w:rsidRPr="00A5010D" w:rsidRDefault="001460AA" w:rsidP="00A5010D">
            <w:pPr>
              <w:widowControl/>
              <w:spacing w:line="560" w:lineRule="exact"/>
              <w:jc w:val="right"/>
              <w:rPr>
                <w:rFonts w:ascii="仿宋" w:eastAsia="仿宋" w:hAnsi="仿宋" w:cs="宋体"/>
                <w:color w:val="000000"/>
                <w:kern w:val="0"/>
                <w:sz w:val="18"/>
                <w:szCs w:val="18"/>
              </w:rPr>
            </w:pPr>
            <w:r w:rsidRPr="00A5010D">
              <w:rPr>
                <w:rFonts w:asciiTheme="majorEastAsia" w:eastAsia="仿宋" w:hAnsiTheme="majorEastAsia" w:cs="宋体"/>
                <w:color w:val="000000"/>
                <w:kern w:val="0"/>
                <w:sz w:val="18"/>
                <w:szCs w:val="18"/>
              </w:rPr>
              <w:t> </w:t>
            </w:r>
          </w:p>
        </w:tc>
      </w:tr>
    </w:tbl>
    <w:p w:rsidR="001460AA" w:rsidRPr="00A5010D" w:rsidRDefault="001460AA" w:rsidP="004A22FF">
      <w:pPr>
        <w:widowControl/>
        <w:shd w:val="clear" w:color="auto" w:fill="FFFFFF"/>
        <w:spacing w:line="560" w:lineRule="exact"/>
        <w:ind w:firstLineChars="200" w:firstLine="560"/>
        <w:jc w:val="left"/>
        <w:rPr>
          <w:rFonts w:ascii="仿宋" w:eastAsia="仿宋" w:hAnsi="仿宋" w:cs="Arial"/>
          <w:color w:val="000000"/>
          <w:kern w:val="0"/>
          <w:sz w:val="28"/>
          <w:szCs w:val="28"/>
        </w:rPr>
      </w:pPr>
      <w:r w:rsidRPr="00A5010D">
        <w:rPr>
          <w:rFonts w:ascii="仿宋" w:eastAsia="仿宋" w:hAnsi="仿宋" w:cs="Arial" w:hint="eastAsia"/>
          <w:color w:val="000000"/>
          <w:kern w:val="0"/>
          <w:sz w:val="28"/>
          <w:szCs w:val="28"/>
        </w:rPr>
        <w:t>一、公开的主要内容</w:t>
      </w:r>
    </w:p>
    <w:p w:rsidR="001460AA" w:rsidRPr="00A5010D" w:rsidRDefault="001460AA" w:rsidP="00A5010D">
      <w:pPr>
        <w:widowControl/>
        <w:shd w:val="clear" w:color="auto" w:fill="FFFFFF"/>
        <w:spacing w:line="560" w:lineRule="exact"/>
        <w:ind w:firstLineChars="200" w:firstLine="560"/>
        <w:jc w:val="left"/>
        <w:rPr>
          <w:rFonts w:ascii="仿宋" w:eastAsia="仿宋" w:hAnsi="仿宋" w:cs="Arial"/>
          <w:color w:val="000000"/>
          <w:kern w:val="0"/>
          <w:sz w:val="28"/>
          <w:szCs w:val="28"/>
        </w:rPr>
      </w:pPr>
      <w:r w:rsidRPr="00A5010D">
        <w:rPr>
          <w:rFonts w:ascii="仿宋" w:eastAsia="仿宋" w:hAnsi="仿宋" w:cs="Arial" w:hint="eastAsia"/>
          <w:color w:val="000000"/>
          <w:kern w:val="0"/>
          <w:sz w:val="28"/>
          <w:szCs w:val="28"/>
        </w:rPr>
        <w:t>依据《中国共产党党内监督条例（试行）》和其他党内法规要求公开的内容，凡是党员、群众关注的本部门本单位的重大事项和热点问题，除涉及党内秘密等依照规定不宜公开或不能公开的内容外，都应予以公开。主要内容包括：</w:t>
      </w:r>
    </w:p>
    <w:p w:rsidR="001460AA" w:rsidRPr="00A5010D" w:rsidRDefault="001460AA" w:rsidP="00A5010D">
      <w:pPr>
        <w:widowControl/>
        <w:shd w:val="clear" w:color="auto" w:fill="FFFFFF"/>
        <w:spacing w:line="560" w:lineRule="exact"/>
        <w:ind w:firstLineChars="200" w:firstLine="560"/>
        <w:jc w:val="left"/>
        <w:rPr>
          <w:rFonts w:ascii="仿宋" w:eastAsia="仿宋" w:hAnsi="仿宋" w:cs="Arial"/>
          <w:color w:val="000000"/>
          <w:kern w:val="0"/>
          <w:sz w:val="28"/>
          <w:szCs w:val="28"/>
        </w:rPr>
      </w:pPr>
      <w:r w:rsidRPr="00A5010D">
        <w:rPr>
          <w:rFonts w:ascii="仿宋" w:eastAsia="仿宋" w:hAnsi="仿宋" w:cs="Arial" w:hint="eastAsia"/>
          <w:color w:val="000000"/>
          <w:kern w:val="0"/>
          <w:sz w:val="28"/>
          <w:szCs w:val="28"/>
        </w:rPr>
        <w:t>（一）全台和中心工作。重大决策、决定、决议，年度工作计划和阶段工作重点。</w:t>
      </w:r>
    </w:p>
    <w:p w:rsidR="001460AA" w:rsidRPr="00A5010D" w:rsidRDefault="001460AA" w:rsidP="00A5010D">
      <w:pPr>
        <w:widowControl/>
        <w:shd w:val="clear" w:color="auto" w:fill="FFFFFF"/>
        <w:spacing w:line="560" w:lineRule="exact"/>
        <w:ind w:firstLineChars="200" w:firstLine="560"/>
        <w:jc w:val="left"/>
        <w:rPr>
          <w:rFonts w:ascii="仿宋" w:eastAsia="仿宋" w:hAnsi="仿宋" w:cs="Arial"/>
          <w:color w:val="000000"/>
          <w:kern w:val="0"/>
          <w:sz w:val="28"/>
          <w:szCs w:val="28"/>
        </w:rPr>
      </w:pPr>
      <w:r w:rsidRPr="00A5010D">
        <w:rPr>
          <w:rFonts w:ascii="仿宋" w:eastAsia="仿宋" w:hAnsi="仿宋" w:cs="Arial" w:hint="eastAsia"/>
          <w:color w:val="000000"/>
          <w:kern w:val="0"/>
          <w:sz w:val="28"/>
          <w:szCs w:val="28"/>
        </w:rPr>
        <w:t>（二）思想建设方面。党组学习计划及落实情况，党员领导干部学习情况，党建教育活动安排情况，党员干部与群众之间谈话、帮教活动情况，党员干部外出考察、学习培训情况。</w:t>
      </w:r>
    </w:p>
    <w:p w:rsidR="001460AA" w:rsidRPr="00A5010D" w:rsidRDefault="001460AA" w:rsidP="00A5010D">
      <w:pPr>
        <w:widowControl/>
        <w:shd w:val="clear" w:color="auto" w:fill="FFFFFF"/>
        <w:spacing w:line="560" w:lineRule="exact"/>
        <w:ind w:firstLineChars="200" w:firstLine="560"/>
        <w:jc w:val="left"/>
        <w:rPr>
          <w:rFonts w:ascii="仿宋" w:eastAsia="仿宋" w:hAnsi="仿宋" w:cs="Arial"/>
          <w:color w:val="000000"/>
          <w:kern w:val="0"/>
          <w:sz w:val="28"/>
          <w:szCs w:val="28"/>
        </w:rPr>
      </w:pPr>
      <w:r w:rsidRPr="00A5010D">
        <w:rPr>
          <w:rFonts w:ascii="仿宋" w:eastAsia="仿宋" w:hAnsi="仿宋" w:cs="Arial" w:hint="eastAsia"/>
          <w:color w:val="000000"/>
          <w:kern w:val="0"/>
          <w:sz w:val="28"/>
          <w:szCs w:val="28"/>
        </w:rPr>
        <w:t>（三）组织建设方面。领导班子成员分工、履行工作职责情况，民主生活会召开和整改情况，党组织选举和民主测评情况，干部的推荐、选拔、任用情况，发展党员情况，评优选先情况，党费收缴和管理情况，党员队伍建设情况。</w:t>
      </w:r>
    </w:p>
    <w:p w:rsidR="001460AA" w:rsidRPr="00A5010D" w:rsidRDefault="001460AA" w:rsidP="00A5010D">
      <w:pPr>
        <w:widowControl/>
        <w:shd w:val="clear" w:color="auto" w:fill="FFFFFF"/>
        <w:spacing w:line="560" w:lineRule="exact"/>
        <w:ind w:firstLineChars="200" w:firstLine="560"/>
        <w:jc w:val="left"/>
        <w:rPr>
          <w:rFonts w:ascii="仿宋" w:eastAsia="仿宋" w:hAnsi="仿宋" w:cs="Arial"/>
          <w:color w:val="000000"/>
          <w:kern w:val="0"/>
          <w:sz w:val="28"/>
          <w:szCs w:val="28"/>
        </w:rPr>
      </w:pPr>
      <w:r w:rsidRPr="00A5010D">
        <w:rPr>
          <w:rFonts w:ascii="仿宋" w:eastAsia="仿宋" w:hAnsi="仿宋" w:cs="Arial" w:hint="eastAsia"/>
          <w:color w:val="000000"/>
          <w:kern w:val="0"/>
          <w:sz w:val="28"/>
          <w:szCs w:val="28"/>
        </w:rPr>
        <w:t>（四）作风建设方面。贯彻“两个务必”和执行“四大纪律、八项要求”情况，领导干部执行廉洁自律规定和重大事项报告的情况。</w:t>
      </w:r>
    </w:p>
    <w:p w:rsidR="001460AA" w:rsidRPr="00A5010D" w:rsidRDefault="001460AA" w:rsidP="00A5010D">
      <w:pPr>
        <w:widowControl/>
        <w:shd w:val="clear" w:color="auto" w:fill="FFFFFF"/>
        <w:spacing w:line="560" w:lineRule="exact"/>
        <w:ind w:firstLineChars="200" w:firstLine="560"/>
        <w:jc w:val="left"/>
        <w:rPr>
          <w:rFonts w:ascii="仿宋" w:eastAsia="仿宋" w:hAnsi="仿宋" w:cs="Arial"/>
          <w:color w:val="000000"/>
          <w:kern w:val="0"/>
          <w:sz w:val="28"/>
          <w:szCs w:val="28"/>
        </w:rPr>
      </w:pPr>
      <w:r w:rsidRPr="00A5010D">
        <w:rPr>
          <w:rFonts w:ascii="仿宋" w:eastAsia="仿宋" w:hAnsi="仿宋" w:cs="Arial" w:hint="eastAsia"/>
          <w:color w:val="000000"/>
          <w:kern w:val="0"/>
          <w:sz w:val="28"/>
          <w:szCs w:val="28"/>
        </w:rPr>
        <w:t>（五）制度建设方面。党内制度规定的各项办事程序和工作要求情况，完善党内民主选举、民主决策、民主监督、民主管理、责任追究制度情况。</w:t>
      </w:r>
    </w:p>
    <w:p w:rsidR="001460AA" w:rsidRPr="00A5010D" w:rsidRDefault="001460AA" w:rsidP="00A5010D">
      <w:pPr>
        <w:widowControl/>
        <w:shd w:val="clear" w:color="auto" w:fill="FFFFFF"/>
        <w:spacing w:line="560" w:lineRule="exact"/>
        <w:ind w:firstLineChars="200" w:firstLine="560"/>
        <w:jc w:val="left"/>
        <w:rPr>
          <w:rFonts w:ascii="仿宋" w:eastAsia="仿宋" w:hAnsi="仿宋" w:cs="Arial"/>
          <w:color w:val="000000"/>
          <w:kern w:val="0"/>
          <w:sz w:val="28"/>
          <w:szCs w:val="28"/>
        </w:rPr>
      </w:pPr>
      <w:r w:rsidRPr="00A5010D">
        <w:rPr>
          <w:rFonts w:ascii="仿宋" w:eastAsia="仿宋" w:hAnsi="仿宋" w:cs="Arial" w:hint="eastAsia"/>
          <w:color w:val="000000"/>
          <w:kern w:val="0"/>
          <w:sz w:val="28"/>
          <w:szCs w:val="28"/>
        </w:rPr>
        <w:lastRenderedPageBreak/>
        <w:t>（六）其他事项。多数党员、群众认为有必要公开的不涉及党内秘密的党内其他事项。</w:t>
      </w:r>
    </w:p>
    <w:p w:rsidR="001460AA" w:rsidRPr="00A5010D" w:rsidRDefault="001460AA" w:rsidP="00A5010D">
      <w:pPr>
        <w:widowControl/>
        <w:shd w:val="clear" w:color="auto" w:fill="FFFFFF"/>
        <w:spacing w:line="560" w:lineRule="exact"/>
        <w:ind w:firstLineChars="200" w:firstLine="560"/>
        <w:jc w:val="left"/>
        <w:rPr>
          <w:rFonts w:ascii="仿宋" w:eastAsia="仿宋" w:hAnsi="仿宋" w:cs="Arial"/>
          <w:color w:val="000000"/>
          <w:kern w:val="0"/>
          <w:sz w:val="28"/>
          <w:szCs w:val="28"/>
        </w:rPr>
      </w:pPr>
      <w:r w:rsidRPr="00A5010D">
        <w:rPr>
          <w:rFonts w:ascii="仿宋" w:eastAsia="仿宋" w:hAnsi="仿宋" w:cs="Arial" w:hint="eastAsia"/>
          <w:color w:val="000000"/>
          <w:kern w:val="0"/>
          <w:sz w:val="28"/>
          <w:szCs w:val="28"/>
        </w:rPr>
        <w:t>二、例行公开。包括例行公开的形式、程序和时限。</w:t>
      </w:r>
    </w:p>
    <w:p w:rsidR="001460AA" w:rsidRPr="00A5010D" w:rsidRDefault="001460AA" w:rsidP="00A5010D">
      <w:pPr>
        <w:widowControl/>
        <w:shd w:val="clear" w:color="auto" w:fill="FFFFFF"/>
        <w:spacing w:line="560" w:lineRule="exact"/>
        <w:ind w:firstLineChars="200" w:firstLine="560"/>
        <w:jc w:val="left"/>
        <w:rPr>
          <w:rFonts w:ascii="仿宋" w:eastAsia="仿宋" w:hAnsi="仿宋" w:cs="Arial"/>
          <w:color w:val="000000"/>
          <w:kern w:val="0"/>
          <w:sz w:val="28"/>
          <w:szCs w:val="28"/>
        </w:rPr>
      </w:pPr>
      <w:r w:rsidRPr="00A5010D">
        <w:rPr>
          <w:rFonts w:ascii="仿宋" w:eastAsia="仿宋" w:hAnsi="仿宋" w:cs="Arial" w:hint="eastAsia"/>
          <w:color w:val="000000"/>
          <w:kern w:val="0"/>
          <w:sz w:val="28"/>
          <w:szCs w:val="28"/>
        </w:rPr>
        <w:t xml:space="preserve">（一）例行公开的形式　　</w:t>
      </w:r>
    </w:p>
    <w:p w:rsidR="001460AA" w:rsidRPr="00A5010D" w:rsidRDefault="001460AA" w:rsidP="00A5010D">
      <w:pPr>
        <w:widowControl/>
        <w:shd w:val="clear" w:color="auto" w:fill="FFFFFF"/>
        <w:spacing w:line="560" w:lineRule="exact"/>
        <w:ind w:firstLineChars="200" w:firstLine="560"/>
        <w:jc w:val="left"/>
        <w:rPr>
          <w:rFonts w:ascii="仿宋" w:eastAsia="仿宋" w:hAnsi="仿宋" w:cs="Arial"/>
          <w:color w:val="000000"/>
          <w:kern w:val="0"/>
          <w:sz w:val="28"/>
          <w:szCs w:val="28"/>
        </w:rPr>
      </w:pPr>
      <w:r w:rsidRPr="00A5010D">
        <w:rPr>
          <w:rFonts w:ascii="仿宋" w:eastAsia="仿宋" w:hAnsi="仿宋" w:cs="Arial" w:hint="eastAsia"/>
          <w:color w:val="000000"/>
          <w:kern w:val="0"/>
          <w:sz w:val="28"/>
          <w:szCs w:val="28"/>
        </w:rPr>
        <w:t>1、适宜在党内公开的，通过采取党内会议、文件、通报、公示等形式进行公开；</w:t>
      </w:r>
    </w:p>
    <w:p w:rsidR="001460AA" w:rsidRPr="00A5010D" w:rsidRDefault="001460AA" w:rsidP="00A5010D">
      <w:pPr>
        <w:widowControl/>
        <w:shd w:val="clear" w:color="auto" w:fill="FFFFFF"/>
        <w:spacing w:line="560" w:lineRule="exact"/>
        <w:ind w:firstLineChars="200" w:firstLine="560"/>
        <w:jc w:val="left"/>
        <w:rPr>
          <w:rFonts w:ascii="仿宋" w:eastAsia="仿宋" w:hAnsi="仿宋" w:cs="Arial"/>
          <w:color w:val="000000"/>
          <w:kern w:val="0"/>
          <w:sz w:val="28"/>
          <w:szCs w:val="28"/>
        </w:rPr>
      </w:pPr>
      <w:r w:rsidRPr="00A5010D">
        <w:rPr>
          <w:rFonts w:ascii="仿宋" w:eastAsia="仿宋" w:hAnsi="仿宋" w:cs="Arial" w:hint="eastAsia"/>
          <w:color w:val="000000"/>
          <w:kern w:val="0"/>
          <w:sz w:val="28"/>
          <w:szCs w:val="28"/>
        </w:rPr>
        <w:t>2、需要向社会公开的，通过党务政务公开栏、为民办事服务窗口以及广播、电视、信息网站等形式进行公开。</w:t>
      </w:r>
    </w:p>
    <w:p w:rsidR="001460AA" w:rsidRPr="00A5010D" w:rsidRDefault="001460AA" w:rsidP="00A5010D">
      <w:pPr>
        <w:widowControl/>
        <w:shd w:val="clear" w:color="auto" w:fill="FFFFFF"/>
        <w:spacing w:line="560" w:lineRule="exact"/>
        <w:ind w:firstLineChars="200" w:firstLine="560"/>
        <w:jc w:val="left"/>
        <w:rPr>
          <w:rFonts w:ascii="仿宋" w:eastAsia="仿宋" w:hAnsi="仿宋" w:cs="Arial"/>
          <w:color w:val="000000"/>
          <w:kern w:val="0"/>
          <w:sz w:val="28"/>
          <w:szCs w:val="28"/>
        </w:rPr>
      </w:pPr>
      <w:r w:rsidRPr="00A5010D">
        <w:rPr>
          <w:rFonts w:ascii="仿宋" w:eastAsia="仿宋" w:hAnsi="仿宋" w:cs="Arial" w:hint="eastAsia"/>
          <w:color w:val="000000"/>
          <w:kern w:val="0"/>
          <w:sz w:val="28"/>
          <w:szCs w:val="28"/>
        </w:rPr>
        <w:t>3、关系群众切身利益的重大事项，采取分步公开的办法，先公开初步的方案或意见，听取党员、群众意见并修订后再公开。</w:t>
      </w:r>
    </w:p>
    <w:p w:rsidR="001460AA" w:rsidRPr="00A5010D" w:rsidRDefault="001460AA" w:rsidP="00A5010D">
      <w:pPr>
        <w:widowControl/>
        <w:shd w:val="clear" w:color="auto" w:fill="FFFFFF"/>
        <w:spacing w:line="560" w:lineRule="exact"/>
        <w:ind w:firstLineChars="200" w:firstLine="560"/>
        <w:jc w:val="left"/>
        <w:rPr>
          <w:rFonts w:ascii="仿宋" w:eastAsia="仿宋" w:hAnsi="仿宋" w:cs="Arial"/>
          <w:color w:val="000000"/>
          <w:kern w:val="0"/>
          <w:sz w:val="28"/>
          <w:szCs w:val="28"/>
        </w:rPr>
      </w:pPr>
      <w:r w:rsidRPr="00A5010D">
        <w:rPr>
          <w:rFonts w:ascii="仿宋" w:eastAsia="仿宋" w:hAnsi="仿宋" w:cs="Arial" w:hint="eastAsia"/>
          <w:color w:val="000000"/>
          <w:kern w:val="0"/>
          <w:sz w:val="28"/>
          <w:szCs w:val="28"/>
        </w:rPr>
        <w:t>（二）例行公开程序。</w:t>
      </w:r>
    </w:p>
    <w:p w:rsidR="001460AA" w:rsidRPr="00A5010D" w:rsidRDefault="001460AA" w:rsidP="00A5010D">
      <w:pPr>
        <w:widowControl/>
        <w:shd w:val="clear" w:color="auto" w:fill="FFFFFF"/>
        <w:spacing w:line="560" w:lineRule="exact"/>
        <w:ind w:firstLineChars="200" w:firstLine="560"/>
        <w:jc w:val="left"/>
        <w:rPr>
          <w:rFonts w:ascii="仿宋" w:eastAsia="仿宋" w:hAnsi="仿宋" w:cs="Arial"/>
          <w:color w:val="000000"/>
          <w:kern w:val="0"/>
          <w:sz w:val="28"/>
          <w:szCs w:val="28"/>
        </w:rPr>
      </w:pPr>
      <w:r w:rsidRPr="00A5010D">
        <w:rPr>
          <w:rFonts w:ascii="仿宋" w:eastAsia="仿宋" w:hAnsi="仿宋" w:cs="Arial" w:hint="eastAsia"/>
          <w:color w:val="000000"/>
          <w:kern w:val="0"/>
          <w:sz w:val="28"/>
          <w:szCs w:val="28"/>
        </w:rPr>
        <w:t>1、按照“事前公开、征求意见——决策公开、民主讨论——结果公开、接受监督”的程序，将党务公开工作贯穿于党内重要事务的酝酿、决策、实施的全过程。</w:t>
      </w:r>
    </w:p>
    <w:p w:rsidR="001460AA" w:rsidRPr="00A5010D" w:rsidRDefault="001460AA" w:rsidP="00A5010D">
      <w:pPr>
        <w:widowControl/>
        <w:shd w:val="clear" w:color="auto" w:fill="FFFFFF"/>
        <w:spacing w:line="560" w:lineRule="exact"/>
        <w:ind w:firstLineChars="200" w:firstLine="560"/>
        <w:jc w:val="left"/>
        <w:rPr>
          <w:rFonts w:ascii="仿宋" w:eastAsia="仿宋" w:hAnsi="仿宋" w:cs="Arial"/>
          <w:color w:val="000000"/>
          <w:kern w:val="0"/>
          <w:sz w:val="28"/>
          <w:szCs w:val="28"/>
        </w:rPr>
      </w:pPr>
      <w:r w:rsidRPr="00A5010D">
        <w:rPr>
          <w:rFonts w:ascii="仿宋" w:eastAsia="仿宋" w:hAnsi="仿宋" w:cs="Arial" w:hint="eastAsia"/>
          <w:color w:val="000000"/>
          <w:kern w:val="0"/>
          <w:sz w:val="28"/>
          <w:szCs w:val="28"/>
        </w:rPr>
        <w:t>2、党内公开的项目、范围、形式由党务公开办公室提出，报党务公开领导小组批准；公开的内容由相关科室站或所涉个人提供，党务公开办公室审核。</w:t>
      </w:r>
    </w:p>
    <w:p w:rsidR="001460AA" w:rsidRPr="00A5010D" w:rsidRDefault="001460AA" w:rsidP="00A5010D">
      <w:pPr>
        <w:widowControl/>
        <w:shd w:val="clear" w:color="auto" w:fill="FFFFFF"/>
        <w:spacing w:line="560" w:lineRule="exact"/>
        <w:ind w:firstLineChars="200" w:firstLine="560"/>
        <w:jc w:val="left"/>
        <w:rPr>
          <w:rFonts w:ascii="仿宋" w:eastAsia="仿宋" w:hAnsi="仿宋" w:cs="Arial"/>
          <w:color w:val="000000"/>
          <w:kern w:val="0"/>
          <w:sz w:val="28"/>
          <w:szCs w:val="28"/>
        </w:rPr>
      </w:pPr>
      <w:r w:rsidRPr="00A5010D">
        <w:rPr>
          <w:rFonts w:ascii="仿宋" w:eastAsia="仿宋" w:hAnsi="仿宋" w:cs="Arial" w:hint="eastAsia"/>
          <w:color w:val="000000"/>
          <w:kern w:val="0"/>
          <w:sz w:val="28"/>
          <w:szCs w:val="28"/>
        </w:rPr>
        <w:t>（三）例行公开时限。</w:t>
      </w:r>
    </w:p>
    <w:p w:rsidR="001460AA" w:rsidRPr="00A5010D" w:rsidRDefault="001460AA" w:rsidP="00A5010D">
      <w:pPr>
        <w:widowControl/>
        <w:shd w:val="clear" w:color="auto" w:fill="FFFFFF"/>
        <w:spacing w:line="560" w:lineRule="exact"/>
        <w:ind w:firstLineChars="200" w:firstLine="560"/>
        <w:jc w:val="left"/>
        <w:rPr>
          <w:rFonts w:ascii="仿宋" w:eastAsia="仿宋" w:hAnsi="仿宋" w:cs="Arial"/>
          <w:color w:val="000000"/>
          <w:kern w:val="0"/>
          <w:sz w:val="28"/>
          <w:szCs w:val="28"/>
        </w:rPr>
      </w:pPr>
      <w:r w:rsidRPr="00A5010D">
        <w:rPr>
          <w:rFonts w:ascii="仿宋" w:eastAsia="仿宋" w:hAnsi="仿宋" w:cs="Arial" w:hint="eastAsia"/>
          <w:color w:val="000000"/>
          <w:kern w:val="0"/>
          <w:sz w:val="28"/>
          <w:szCs w:val="28"/>
        </w:rPr>
        <w:t>公开的时间与公开的内容相适应。做到常规性工作定期公开，阶段性工作逐段公开，临时性工作随时公开，对重大或复杂的问题，根据公开后反馈的意见进一步完善，必要时再次公开。</w:t>
      </w:r>
    </w:p>
    <w:p w:rsidR="005E4E82" w:rsidRDefault="005E4E82" w:rsidP="005E4E82">
      <w:pPr>
        <w:pStyle w:val="a3"/>
        <w:spacing w:line="560" w:lineRule="exact"/>
        <w:rPr>
          <w:rFonts w:ascii="仿宋" w:eastAsia="仿宋" w:hAnsi="仿宋" w:cs="Arial" w:hint="eastAsia"/>
          <w:color w:val="000000"/>
          <w:sz w:val="28"/>
          <w:szCs w:val="28"/>
        </w:rPr>
      </w:pPr>
      <w:r>
        <w:rPr>
          <w:rFonts w:ascii="仿宋" w:eastAsia="仿宋" w:hAnsi="仿宋" w:cs="Arial" w:hint="eastAsia"/>
          <w:color w:val="000000"/>
          <w:sz w:val="28"/>
          <w:szCs w:val="28"/>
        </w:rPr>
        <w:t xml:space="preserve">                                    </w:t>
      </w:r>
      <w:r w:rsidRPr="00A4034F">
        <w:rPr>
          <w:rFonts w:ascii="仿宋" w:eastAsia="仿宋" w:hAnsi="仿宋" w:cs="Arial" w:hint="eastAsia"/>
          <w:color w:val="000000"/>
          <w:sz w:val="28"/>
          <w:szCs w:val="28"/>
        </w:rPr>
        <w:t>远程教育培训中心党总支</w:t>
      </w:r>
    </w:p>
    <w:p w:rsidR="0023187F" w:rsidRPr="005E4E82" w:rsidRDefault="005E4E82" w:rsidP="005E4E82">
      <w:pPr>
        <w:pStyle w:val="a3"/>
        <w:spacing w:line="560" w:lineRule="exact"/>
        <w:rPr>
          <w:rFonts w:ascii="仿宋" w:eastAsia="仿宋" w:hAnsi="仿宋" w:cs="Arial"/>
          <w:color w:val="000000"/>
          <w:sz w:val="28"/>
          <w:szCs w:val="28"/>
        </w:rPr>
      </w:pPr>
      <w:r>
        <w:rPr>
          <w:rFonts w:ascii="仿宋" w:eastAsia="仿宋" w:hAnsi="仿宋" w:cs="Arial" w:hint="eastAsia"/>
          <w:color w:val="000000"/>
          <w:sz w:val="28"/>
          <w:szCs w:val="28"/>
        </w:rPr>
        <w:t xml:space="preserve">                                        2015年3月1日</w:t>
      </w:r>
    </w:p>
    <w:p w:rsidR="005E4E82" w:rsidRDefault="000C4FFD" w:rsidP="005E4E82">
      <w:pPr>
        <w:pStyle w:val="a3"/>
        <w:spacing w:line="560" w:lineRule="exact"/>
        <w:jc w:val="center"/>
        <w:rPr>
          <w:rFonts w:ascii="方正小标宋简体" w:eastAsia="方正小标宋简体" w:hAnsi="黑体" w:cs="Arial" w:hint="eastAsia"/>
          <w:b/>
          <w:bCs/>
          <w:color w:val="000000"/>
          <w:sz w:val="36"/>
          <w:szCs w:val="36"/>
        </w:rPr>
      </w:pPr>
      <w:r w:rsidRPr="0023187F">
        <w:rPr>
          <w:rFonts w:ascii="方正小标宋简体" w:eastAsia="方正小标宋简体" w:hAnsi="黑体" w:cs="Arial"/>
          <w:b/>
          <w:bCs/>
          <w:color w:val="000000"/>
          <w:sz w:val="36"/>
          <w:szCs w:val="36"/>
        </w:rPr>
        <w:lastRenderedPageBreak/>
        <w:t>远程教育培训中心党总支</w:t>
      </w:r>
      <w:r w:rsidR="00C17FC4" w:rsidRPr="0023187F">
        <w:rPr>
          <w:rFonts w:ascii="方正小标宋简体" w:eastAsia="方正小标宋简体" w:hAnsi="黑体" w:cs="Arial"/>
          <w:b/>
          <w:bCs/>
          <w:color w:val="000000"/>
          <w:sz w:val="36"/>
          <w:szCs w:val="36"/>
        </w:rPr>
        <w:t>干部监督检查制度</w:t>
      </w:r>
    </w:p>
    <w:p w:rsidR="00C17FC4" w:rsidRPr="005E4E82" w:rsidRDefault="00C17FC4" w:rsidP="005E4E82">
      <w:pPr>
        <w:pStyle w:val="a3"/>
        <w:spacing w:line="560" w:lineRule="exact"/>
        <w:jc w:val="center"/>
        <w:rPr>
          <w:rFonts w:ascii="方正小标宋简体" w:eastAsia="方正小标宋简体" w:hAnsi="黑体" w:cs="Arial"/>
          <w:b/>
          <w:bCs/>
          <w:color w:val="000000"/>
          <w:sz w:val="36"/>
          <w:szCs w:val="36"/>
        </w:rPr>
      </w:pPr>
      <w:r w:rsidRPr="0023187F">
        <w:rPr>
          <w:rFonts w:ascii="黑体" w:eastAsia="黑体" w:hAnsi="黑体" w:cs="Arial"/>
          <w:b/>
          <w:color w:val="000000"/>
          <w:sz w:val="32"/>
          <w:szCs w:val="32"/>
        </w:rPr>
        <w:t>第一章总则</w:t>
      </w:r>
    </w:p>
    <w:p w:rsidR="00C17FC4" w:rsidRPr="00A5010D" w:rsidRDefault="00C17FC4" w:rsidP="004A22FF">
      <w:pPr>
        <w:widowControl/>
        <w:shd w:val="clear" w:color="auto" w:fill="FFFFFF"/>
        <w:spacing w:line="560" w:lineRule="exact"/>
        <w:ind w:firstLineChars="100" w:firstLine="280"/>
        <w:jc w:val="left"/>
        <w:rPr>
          <w:rFonts w:ascii="仿宋" w:eastAsia="仿宋" w:hAnsi="仿宋" w:cs="Arial"/>
          <w:color w:val="000000"/>
          <w:kern w:val="0"/>
          <w:sz w:val="28"/>
          <w:szCs w:val="28"/>
        </w:rPr>
      </w:pPr>
      <w:r w:rsidRPr="00A5010D">
        <w:rPr>
          <w:rFonts w:ascii="仿宋" w:eastAsia="仿宋" w:hAnsi="仿宋" w:cs="Arial"/>
          <w:color w:val="000000"/>
          <w:kern w:val="0"/>
          <w:sz w:val="28"/>
          <w:szCs w:val="28"/>
        </w:rPr>
        <w:t>第一条为加强和规范对党政领导干部选拔任用工作的监督检查，根据《党政领导干部选拔任用工作条例》（以下简称《干部任用条例》）的有关规定，制定本办法。</w:t>
      </w:r>
    </w:p>
    <w:p w:rsidR="00C17FC4" w:rsidRPr="00A5010D" w:rsidRDefault="00C17FC4" w:rsidP="004A22FF">
      <w:pPr>
        <w:widowControl/>
        <w:shd w:val="clear" w:color="auto" w:fill="FFFFFF"/>
        <w:spacing w:line="560" w:lineRule="exact"/>
        <w:ind w:firstLineChars="50" w:firstLine="140"/>
        <w:jc w:val="left"/>
        <w:rPr>
          <w:rFonts w:ascii="仿宋" w:eastAsia="仿宋" w:hAnsi="仿宋" w:cs="Arial"/>
          <w:color w:val="000000"/>
          <w:kern w:val="0"/>
          <w:sz w:val="28"/>
          <w:szCs w:val="28"/>
        </w:rPr>
      </w:pPr>
      <w:r w:rsidRPr="00A5010D">
        <w:rPr>
          <w:rFonts w:ascii="仿宋" w:eastAsia="仿宋" w:hAnsi="仿宋" w:cs="Arial"/>
          <w:color w:val="000000"/>
          <w:kern w:val="0"/>
          <w:sz w:val="28"/>
          <w:szCs w:val="28"/>
        </w:rPr>
        <w:t>第二条党政领导干部选拔任用工作的监督检查，以邓小平理论和“三个代表”重要思想为指导，坚持党要管党、从严治党的方针，加强对党政领导干部选拔任用工作全过程的监督，坚决防止和纠正选人用人上的不正之风，保证党的干部路线、方针、政策全面正确地贯彻执行。</w:t>
      </w:r>
    </w:p>
    <w:p w:rsidR="00C17FC4" w:rsidRPr="00A5010D" w:rsidRDefault="00C17FC4" w:rsidP="004A22FF">
      <w:pPr>
        <w:widowControl/>
        <w:shd w:val="clear" w:color="auto" w:fill="FFFFFF"/>
        <w:spacing w:line="560" w:lineRule="exact"/>
        <w:ind w:firstLineChars="50" w:firstLine="140"/>
        <w:jc w:val="left"/>
        <w:rPr>
          <w:rFonts w:ascii="仿宋" w:eastAsia="仿宋" w:hAnsi="仿宋" w:cs="Arial"/>
          <w:color w:val="000000"/>
          <w:kern w:val="0"/>
          <w:sz w:val="28"/>
          <w:szCs w:val="28"/>
        </w:rPr>
      </w:pPr>
      <w:r w:rsidRPr="00A5010D">
        <w:rPr>
          <w:rFonts w:ascii="仿宋" w:eastAsia="仿宋" w:hAnsi="仿宋" w:cs="Arial"/>
          <w:color w:val="000000"/>
          <w:kern w:val="0"/>
          <w:sz w:val="28"/>
          <w:szCs w:val="28"/>
        </w:rPr>
        <w:t>第三条党政领导干部选拔任用工作的监督检查遵循下列原则：</w:t>
      </w:r>
    </w:p>
    <w:p w:rsidR="00C17FC4" w:rsidRPr="00A5010D" w:rsidRDefault="00C17FC4" w:rsidP="00A5010D">
      <w:pPr>
        <w:widowControl/>
        <w:shd w:val="clear" w:color="auto" w:fill="FFFFFF"/>
        <w:spacing w:line="560" w:lineRule="exact"/>
        <w:jc w:val="left"/>
        <w:rPr>
          <w:rFonts w:ascii="仿宋" w:eastAsia="仿宋" w:hAnsi="仿宋" w:cs="Arial"/>
          <w:color w:val="000000"/>
          <w:kern w:val="0"/>
          <w:sz w:val="28"/>
          <w:szCs w:val="28"/>
        </w:rPr>
      </w:pPr>
      <w:r w:rsidRPr="00A5010D">
        <w:rPr>
          <w:rFonts w:ascii="仿宋" w:eastAsia="仿宋" w:hAnsi="仿宋" w:cs="Arial"/>
          <w:color w:val="000000"/>
          <w:kern w:val="0"/>
          <w:sz w:val="28"/>
          <w:szCs w:val="28"/>
        </w:rPr>
        <w:t>（一）党委（党组）领导、分级负责；</w:t>
      </w:r>
    </w:p>
    <w:p w:rsidR="00C17FC4" w:rsidRPr="00A5010D" w:rsidRDefault="00C17FC4" w:rsidP="00A5010D">
      <w:pPr>
        <w:widowControl/>
        <w:shd w:val="clear" w:color="auto" w:fill="FFFFFF"/>
        <w:spacing w:line="560" w:lineRule="exact"/>
        <w:jc w:val="left"/>
        <w:rPr>
          <w:rFonts w:ascii="仿宋" w:eastAsia="仿宋" w:hAnsi="仿宋" w:cs="Arial"/>
          <w:color w:val="000000"/>
          <w:kern w:val="0"/>
          <w:sz w:val="28"/>
          <w:szCs w:val="28"/>
        </w:rPr>
      </w:pPr>
      <w:r w:rsidRPr="00A5010D">
        <w:rPr>
          <w:rFonts w:ascii="仿宋" w:eastAsia="仿宋" w:hAnsi="仿宋" w:cs="Arial"/>
          <w:color w:val="000000"/>
          <w:kern w:val="0"/>
          <w:sz w:val="28"/>
          <w:szCs w:val="28"/>
        </w:rPr>
        <w:t>（二）实事求是、客观公正；</w:t>
      </w:r>
    </w:p>
    <w:p w:rsidR="00C17FC4" w:rsidRPr="00A5010D" w:rsidRDefault="00C17FC4" w:rsidP="00A5010D">
      <w:pPr>
        <w:widowControl/>
        <w:shd w:val="clear" w:color="auto" w:fill="FFFFFF"/>
        <w:spacing w:line="560" w:lineRule="exact"/>
        <w:jc w:val="left"/>
        <w:rPr>
          <w:rFonts w:ascii="仿宋" w:eastAsia="仿宋" w:hAnsi="仿宋" w:cs="Arial"/>
          <w:color w:val="000000"/>
          <w:kern w:val="0"/>
          <w:sz w:val="28"/>
          <w:szCs w:val="28"/>
        </w:rPr>
      </w:pPr>
      <w:r w:rsidRPr="00A5010D">
        <w:rPr>
          <w:rFonts w:ascii="仿宋" w:eastAsia="仿宋" w:hAnsi="仿宋" w:cs="Arial"/>
          <w:color w:val="000000"/>
          <w:kern w:val="0"/>
          <w:sz w:val="28"/>
          <w:szCs w:val="28"/>
        </w:rPr>
        <w:t>（三）发扬民主、群众参与；</w:t>
      </w:r>
    </w:p>
    <w:p w:rsidR="00C17FC4" w:rsidRPr="00A5010D" w:rsidRDefault="00C17FC4" w:rsidP="00A5010D">
      <w:pPr>
        <w:widowControl/>
        <w:shd w:val="clear" w:color="auto" w:fill="FFFFFF"/>
        <w:spacing w:line="560" w:lineRule="exact"/>
        <w:jc w:val="left"/>
        <w:rPr>
          <w:rFonts w:ascii="仿宋" w:eastAsia="仿宋" w:hAnsi="仿宋" w:cs="Arial"/>
          <w:color w:val="000000"/>
          <w:kern w:val="0"/>
          <w:sz w:val="28"/>
          <w:szCs w:val="28"/>
        </w:rPr>
      </w:pPr>
      <w:r w:rsidRPr="00A5010D">
        <w:rPr>
          <w:rFonts w:ascii="仿宋" w:eastAsia="仿宋" w:hAnsi="仿宋" w:cs="Arial"/>
          <w:color w:val="000000"/>
          <w:kern w:val="0"/>
          <w:sz w:val="28"/>
          <w:szCs w:val="28"/>
        </w:rPr>
        <w:t>（四）预防为主、违规必纠。</w:t>
      </w:r>
    </w:p>
    <w:p w:rsidR="00C17FC4" w:rsidRPr="00A5010D" w:rsidRDefault="00C17FC4" w:rsidP="004A22FF">
      <w:pPr>
        <w:widowControl/>
        <w:shd w:val="clear" w:color="auto" w:fill="FFFFFF"/>
        <w:spacing w:line="560" w:lineRule="exact"/>
        <w:ind w:firstLineChars="50" w:firstLine="140"/>
        <w:jc w:val="left"/>
        <w:rPr>
          <w:rFonts w:ascii="仿宋" w:eastAsia="仿宋" w:hAnsi="仿宋" w:cs="Arial"/>
          <w:color w:val="000000"/>
          <w:kern w:val="0"/>
          <w:sz w:val="28"/>
          <w:szCs w:val="28"/>
        </w:rPr>
      </w:pPr>
      <w:r w:rsidRPr="00A5010D">
        <w:rPr>
          <w:rFonts w:ascii="仿宋" w:eastAsia="仿宋" w:hAnsi="仿宋" w:cs="Arial"/>
          <w:color w:val="000000"/>
          <w:kern w:val="0"/>
          <w:sz w:val="28"/>
          <w:szCs w:val="28"/>
        </w:rPr>
        <w:t>第四条党委（党组）及其组织（人事）部门对党政领导干部选拔任用工作的情况进行监督检查，受理有关党政领导干部选拔任用工作的举报、申诉，制止、纠正违反党政领导干部选拔任用工作有关规定的行为，并对有关责任人作出处理或者提出处理意见。组织（人事）部门干部监督机构具体负责党政领导干部选拔任用工作监督检查的组织实施。</w:t>
      </w:r>
    </w:p>
    <w:p w:rsidR="00C17FC4" w:rsidRPr="00A5010D" w:rsidRDefault="00C17FC4" w:rsidP="004A22FF">
      <w:pPr>
        <w:widowControl/>
        <w:shd w:val="clear" w:color="auto" w:fill="FFFFFF"/>
        <w:spacing w:line="560" w:lineRule="exact"/>
        <w:ind w:firstLineChars="50" w:firstLine="140"/>
        <w:jc w:val="left"/>
        <w:rPr>
          <w:rFonts w:ascii="仿宋" w:eastAsia="仿宋" w:hAnsi="仿宋" w:cs="Arial"/>
          <w:color w:val="000000"/>
          <w:kern w:val="0"/>
          <w:sz w:val="28"/>
          <w:szCs w:val="28"/>
        </w:rPr>
      </w:pPr>
      <w:r w:rsidRPr="00A5010D">
        <w:rPr>
          <w:rFonts w:ascii="仿宋" w:eastAsia="仿宋" w:hAnsi="仿宋" w:cs="Arial"/>
          <w:color w:val="000000"/>
          <w:kern w:val="0"/>
          <w:sz w:val="28"/>
          <w:szCs w:val="28"/>
        </w:rPr>
        <w:t>第五条纪检机关（监察部门）按照有关规定对党政领导干部选拔任用工作进行监督检查。</w:t>
      </w:r>
    </w:p>
    <w:p w:rsidR="00C17FC4" w:rsidRPr="0023187F" w:rsidRDefault="00C17FC4" w:rsidP="0023187F">
      <w:pPr>
        <w:widowControl/>
        <w:shd w:val="clear" w:color="auto" w:fill="FFFFFF"/>
        <w:spacing w:line="560" w:lineRule="exact"/>
        <w:jc w:val="center"/>
        <w:rPr>
          <w:rFonts w:ascii="黑体" w:eastAsia="黑体" w:hAnsi="黑体" w:cs="Arial"/>
          <w:b/>
          <w:color w:val="000000"/>
          <w:kern w:val="0"/>
          <w:sz w:val="32"/>
          <w:szCs w:val="32"/>
        </w:rPr>
      </w:pPr>
      <w:r w:rsidRPr="0023187F">
        <w:rPr>
          <w:rFonts w:ascii="黑体" w:eastAsia="黑体" w:hAnsi="黑体" w:cs="Arial"/>
          <w:b/>
          <w:color w:val="000000"/>
          <w:kern w:val="0"/>
          <w:sz w:val="32"/>
          <w:szCs w:val="32"/>
        </w:rPr>
        <w:lastRenderedPageBreak/>
        <w:t>第二章监督检查的对象和内容</w:t>
      </w:r>
    </w:p>
    <w:p w:rsidR="00C17FC4" w:rsidRPr="00A5010D" w:rsidRDefault="00C17FC4" w:rsidP="004A22FF">
      <w:pPr>
        <w:widowControl/>
        <w:shd w:val="clear" w:color="auto" w:fill="FFFFFF"/>
        <w:spacing w:line="560" w:lineRule="exact"/>
        <w:ind w:firstLineChars="50" w:firstLine="140"/>
        <w:jc w:val="left"/>
        <w:rPr>
          <w:rFonts w:ascii="仿宋" w:eastAsia="仿宋" w:hAnsi="仿宋" w:cs="Arial"/>
          <w:color w:val="000000"/>
          <w:kern w:val="0"/>
          <w:sz w:val="28"/>
          <w:szCs w:val="28"/>
        </w:rPr>
      </w:pPr>
      <w:r w:rsidRPr="00A5010D">
        <w:rPr>
          <w:rFonts w:ascii="仿宋" w:eastAsia="仿宋" w:hAnsi="仿宋" w:cs="Arial"/>
          <w:color w:val="000000"/>
          <w:kern w:val="0"/>
          <w:sz w:val="28"/>
          <w:szCs w:val="28"/>
        </w:rPr>
        <w:t>第六条监督检查的对象是《干部任用条例》适用和参照范围内的党委（党组）；党政领导干部特别是主要领导成员。</w:t>
      </w:r>
    </w:p>
    <w:p w:rsidR="00C17FC4" w:rsidRPr="00A5010D" w:rsidRDefault="00C17FC4" w:rsidP="00062649">
      <w:pPr>
        <w:widowControl/>
        <w:shd w:val="clear" w:color="auto" w:fill="FFFFFF"/>
        <w:spacing w:line="560" w:lineRule="exact"/>
        <w:ind w:firstLineChars="50" w:firstLine="140"/>
        <w:jc w:val="left"/>
        <w:rPr>
          <w:rFonts w:ascii="仿宋" w:eastAsia="仿宋" w:hAnsi="仿宋" w:cs="Arial"/>
          <w:color w:val="000000"/>
          <w:kern w:val="0"/>
          <w:sz w:val="28"/>
          <w:szCs w:val="28"/>
        </w:rPr>
      </w:pPr>
      <w:r w:rsidRPr="00A5010D">
        <w:rPr>
          <w:rFonts w:ascii="仿宋" w:eastAsia="仿宋" w:hAnsi="仿宋" w:cs="Arial"/>
          <w:color w:val="000000"/>
          <w:kern w:val="0"/>
          <w:sz w:val="28"/>
          <w:szCs w:val="28"/>
        </w:rPr>
        <w:t>第七条监督检查的主要内容：</w:t>
      </w:r>
    </w:p>
    <w:p w:rsidR="00C17FC4" w:rsidRPr="00A5010D" w:rsidRDefault="00C17FC4" w:rsidP="00A5010D">
      <w:pPr>
        <w:widowControl/>
        <w:shd w:val="clear" w:color="auto" w:fill="FFFFFF"/>
        <w:spacing w:line="560" w:lineRule="exact"/>
        <w:jc w:val="left"/>
        <w:rPr>
          <w:rFonts w:ascii="仿宋" w:eastAsia="仿宋" w:hAnsi="仿宋" w:cs="Arial"/>
          <w:color w:val="000000"/>
          <w:kern w:val="0"/>
          <w:sz w:val="28"/>
          <w:szCs w:val="28"/>
        </w:rPr>
      </w:pPr>
      <w:r w:rsidRPr="00A5010D">
        <w:rPr>
          <w:rFonts w:ascii="仿宋" w:eastAsia="仿宋" w:hAnsi="仿宋" w:cs="Arial"/>
          <w:color w:val="000000"/>
          <w:kern w:val="0"/>
          <w:sz w:val="28"/>
          <w:szCs w:val="28"/>
        </w:rPr>
        <w:t>（一）学习宣传《干部任用条例》的情况；</w:t>
      </w:r>
    </w:p>
    <w:p w:rsidR="00C17FC4" w:rsidRPr="00A5010D" w:rsidRDefault="00C17FC4" w:rsidP="00A5010D">
      <w:pPr>
        <w:widowControl/>
        <w:shd w:val="clear" w:color="auto" w:fill="FFFFFF"/>
        <w:spacing w:line="560" w:lineRule="exact"/>
        <w:jc w:val="left"/>
        <w:rPr>
          <w:rFonts w:ascii="仿宋" w:eastAsia="仿宋" w:hAnsi="仿宋" w:cs="Arial"/>
          <w:color w:val="000000"/>
          <w:kern w:val="0"/>
          <w:sz w:val="28"/>
          <w:szCs w:val="28"/>
        </w:rPr>
      </w:pPr>
      <w:r w:rsidRPr="00A5010D">
        <w:rPr>
          <w:rFonts w:ascii="仿宋" w:eastAsia="仿宋" w:hAnsi="仿宋" w:cs="Arial"/>
          <w:color w:val="000000"/>
          <w:kern w:val="0"/>
          <w:sz w:val="28"/>
          <w:szCs w:val="28"/>
        </w:rPr>
        <w:t>（二）坚持选拔任用党政领导干部的原则、基本条件，遵守任职资格规定的情况；</w:t>
      </w:r>
    </w:p>
    <w:p w:rsidR="00C17FC4" w:rsidRPr="00A5010D" w:rsidRDefault="00C17FC4" w:rsidP="00A5010D">
      <w:pPr>
        <w:widowControl/>
        <w:shd w:val="clear" w:color="auto" w:fill="FFFFFF"/>
        <w:spacing w:line="560" w:lineRule="exact"/>
        <w:jc w:val="left"/>
        <w:rPr>
          <w:rFonts w:ascii="仿宋" w:eastAsia="仿宋" w:hAnsi="仿宋" w:cs="Arial"/>
          <w:color w:val="000000"/>
          <w:kern w:val="0"/>
          <w:sz w:val="28"/>
          <w:szCs w:val="28"/>
        </w:rPr>
      </w:pPr>
      <w:r w:rsidRPr="00A5010D">
        <w:rPr>
          <w:rFonts w:ascii="仿宋" w:eastAsia="仿宋" w:hAnsi="仿宋" w:cs="Arial"/>
          <w:color w:val="000000"/>
          <w:kern w:val="0"/>
          <w:sz w:val="28"/>
          <w:szCs w:val="28"/>
        </w:rPr>
        <w:t>（三）执行党政领导干部选拔任用工作程序，重点是民主推荐、组织考察、讨论决定的情况；</w:t>
      </w:r>
    </w:p>
    <w:p w:rsidR="00C17FC4" w:rsidRPr="00A5010D" w:rsidRDefault="00C17FC4" w:rsidP="00A5010D">
      <w:pPr>
        <w:widowControl/>
        <w:shd w:val="clear" w:color="auto" w:fill="FFFFFF"/>
        <w:spacing w:line="560" w:lineRule="exact"/>
        <w:jc w:val="left"/>
        <w:rPr>
          <w:rFonts w:ascii="仿宋" w:eastAsia="仿宋" w:hAnsi="仿宋" w:cs="Arial"/>
          <w:color w:val="000000"/>
          <w:kern w:val="0"/>
          <w:sz w:val="28"/>
          <w:szCs w:val="28"/>
        </w:rPr>
      </w:pPr>
      <w:r w:rsidRPr="00A5010D">
        <w:rPr>
          <w:rFonts w:ascii="仿宋" w:eastAsia="仿宋" w:hAnsi="仿宋" w:cs="Arial"/>
          <w:color w:val="000000"/>
          <w:kern w:val="0"/>
          <w:sz w:val="28"/>
          <w:szCs w:val="28"/>
        </w:rPr>
        <w:t>（四）执行公开选拔和竞争上岗规定的情况；</w:t>
      </w:r>
    </w:p>
    <w:p w:rsidR="00C17FC4" w:rsidRPr="00A5010D" w:rsidRDefault="00C17FC4" w:rsidP="00A5010D">
      <w:pPr>
        <w:widowControl/>
        <w:shd w:val="clear" w:color="auto" w:fill="FFFFFF"/>
        <w:spacing w:line="560" w:lineRule="exact"/>
        <w:jc w:val="left"/>
        <w:rPr>
          <w:rFonts w:ascii="仿宋" w:eastAsia="仿宋" w:hAnsi="仿宋" w:cs="Arial"/>
          <w:color w:val="000000"/>
          <w:kern w:val="0"/>
          <w:sz w:val="28"/>
          <w:szCs w:val="28"/>
        </w:rPr>
      </w:pPr>
      <w:r w:rsidRPr="00A5010D">
        <w:rPr>
          <w:rFonts w:ascii="仿宋" w:eastAsia="仿宋" w:hAnsi="仿宋" w:cs="Arial"/>
          <w:color w:val="000000"/>
          <w:kern w:val="0"/>
          <w:sz w:val="28"/>
          <w:szCs w:val="28"/>
        </w:rPr>
        <w:t>（五）执行干部交流、回避和免职、辞职、降职等制度的情况；</w:t>
      </w:r>
    </w:p>
    <w:p w:rsidR="00C17FC4" w:rsidRPr="00A5010D" w:rsidRDefault="00C17FC4" w:rsidP="00A5010D">
      <w:pPr>
        <w:widowControl/>
        <w:shd w:val="clear" w:color="auto" w:fill="FFFFFF"/>
        <w:spacing w:line="560" w:lineRule="exact"/>
        <w:jc w:val="left"/>
        <w:rPr>
          <w:rFonts w:ascii="仿宋" w:eastAsia="仿宋" w:hAnsi="仿宋" w:cs="Arial"/>
          <w:color w:val="000000"/>
          <w:kern w:val="0"/>
          <w:sz w:val="28"/>
          <w:szCs w:val="28"/>
        </w:rPr>
      </w:pPr>
      <w:r w:rsidRPr="00A5010D">
        <w:rPr>
          <w:rFonts w:ascii="仿宋" w:eastAsia="仿宋" w:hAnsi="仿宋" w:cs="Arial"/>
          <w:color w:val="000000"/>
          <w:kern w:val="0"/>
          <w:sz w:val="28"/>
          <w:szCs w:val="28"/>
        </w:rPr>
        <w:t>（六）遵守党政领导干部选拔任用工作纪律的情况；</w:t>
      </w:r>
    </w:p>
    <w:p w:rsidR="00C17FC4" w:rsidRPr="00A5010D" w:rsidRDefault="00C17FC4" w:rsidP="00A5010D">
      <w:pPr>
        <w:widowControl/>
        <w:shd w:val="clear" w:color="auto" w:fill="FFFFFF"/>
        <w:spacing w:line="560" w:lineRule="exact"/>
        <w:jc w:val="left"/>
        <w:rPr>
          <w:rFonts w:ascii="仿宋" w:eastAsia="仿宋" w:hAnsi="仿宋" w:cs="Arial"/>
          <w:color w:val="000000"/>
          <w:kern w:val="0"/>
          <w:sz w:val="28"/>
          <w:szCs w:val="28"/>
        </w:rPr>
      </w:pPr>
      <w:r w:rsidRPr="00A5010D">
        <w:rPr>
          <w:rFonts w:ascii="仿宋" w:eastAsia="仿宋" w:hAnsi="仿宋" w:cs="Arial"/>
          <w:color w:val="000000"/>
          <w:kern w:val="0"/>
          <w:sz w:val="28"/>
          <w:szCs w:val="28"/>
        </w:rPr>
        <w:t>（七）对党政领导干部选拔任用工作开展监督检查的情况；</w:t>
      </w:r>
    </w:p>
    <w:p w:rsidR="00C17FC4" w:rsidRPr="00A5010D" w:rsidRDefault="00C17FC4" w:rsidP="00A5010D">
      <w:pPr>
        <w:widowControl/>
        <w:shd w:val="clear" w:color="auto" w:fill="FFFFFF"/>
        <w:spacing w:line="560" w:lineRule="exact"/>
        <w:jc w:val="left"/>
        <w:rPr>
          <w:rFonts w:ascii="仿宋" w:eastAsia="仿宋" w:hAnsi="仿宋" w:cs="Arial"/>
          <w:color w:val="000000"/>
          <w:kern w:val="0"/>
          <w:sz w:val="28"/>
          <w:szCs w:val="28"/>
        </w:rPr>
      </w:pPr>
      <w:r w:rsidRPr="00A5010D">
        <w:rPr>
          <w:rFonts w:ascii="仿宋" w:eastAsia="仿宋" w:hAnsi="仿宋" w:cs="Arial"/>
          <w:color w:val="000000"/>
          <w:kern w:val="0"/>
          <w:sz w:val="28"/>
          <w:szCs w:val="28"/>
        </w:rPr>
        <w:t>（八）对群众反映的有关党政领导干部选拔任用方面问题调查处理的情况；</w:t>
      </w:r>
    </w:p>
    <w:p w:rsidR="00C17FC4" w:rsidRPr="00A5010D" w:rsidRDefault="00C17FC4" w:rsidP="00A5010D">
      <w:pPr>
        <w:widowControl/>
        <w:shd w:val="clear" w:color="auto" w:fill="FFFFFF"/>
        <w:spacing w:line="560" w:lineRule="exact"/>
        <w:jc w:val="left"/>
        <w:rPr>
          <w:rFonts w:ascii="仿宋" w:eastAsia="仿宋" w:hAnsi="仿宋" w:cs="Arial"/>
          <w:color w:val="000000"/>
          <w:kern w:val="0"/>
          <w:sz w:val="28"/>
          <w:szCs w:val="28"/>
        </w:rPr>
      </w:pPr>
      <w:r w:rsidRPr="00A5010D">
        <w:rPr>
          <w:rFonts w:ascii="仿宋" w:eastAsia="仿宋" w:hAnsi="仿宋" w:cs="Arial"/>
          <w:color w:val="000000"/>
          <w:kern w:val="0"/>
          <w:sz w:val="28"/>
          <w:szCs w:val="28"/>
        </w:rPr>
        <w:t>（九）其他需要监督检查的情况。</w:t>
      </w:r>
    </w:p>
    <w:p w:rsidR="00C17FC4" w:rsidRPr="0023187F" w:rsidRDefault="00C17FC4" w:rsidP="0023187F">
      <w:pPr>
        <w:widowControl/>
        <w:shd w:val="clear" w:color="auto" w:fill="FFFFFF"/>
        <w:spacing w:line="560" w:lineRule="exact"/>
        <w:jc w:val="center"/>
        <w:rPr>
          <w:rFonts w:ascii="黑体" w:eastAsia="黑体" w:hAnsi="黑体" w:cs="Arial"/>
          <w:b/>
          <w:color w:val="000000"/>
          <w:kern w:val="0"/>
          <w:sz w:val="32"/>
          <w:szCs w:val="32"/>
        </w:rPr>
      </w:pPr>
      <w:r w:rsidRPr="0023187F">
        <w:rPr>
          <w:rFonts w:ascii="黑体" w:eastAsia="黑体" w:hAnsi="黑体" w:cs="Arial"/>
          <w:b/>
          <w:color w:val="000000"/>
          <w:kern w:val="0"/>
          <w:sz w:val="32"/>
          <w:szCs w:val="32"/>
        </w:rPr>
        <w:t>第三章检查的方式</w:t>
      </w:r>
    </w:p>
    <w:p w:rsidR="00C17FC4" w:rsidRPr="00A5010D" w:rsidRDefault="00C17FC4" w:rsidP="00062649">
      <w:pPr>
        <w:widowControl/>
        <w:shd w:val="clear" w:color="auto" w:fill="FFFFFF"/>
        <w:spacing w:line="560" w:lineRule="exact"/>
        <w:ind w:firstLineChars="100" w:firstLine="280"/>
        <w:jc w:val="left"/>
        <w:rPr>
          <w:rFonts w:ascii="仿宋" w:eastAsia="仿宋" w:hAnsi="仿宋" w:cs="Arial"/>
          <w:color w:val="000000"/>
          <w:kern w:val="0"/>
          <w:sz w:val="28"/>
          <w:szCs w:val="28"/>
        </w:rPr>
      </w:pPr>
      <w:r w:rsidRPr="00A5010D">
        <w:rPr>
          <w:rFonts w:ascii="仿宋" w:eastAsia="仿宋" w:hAnsi="仿宋" w:cs="Arial"/>
          <w:color w:val="000000"/>
          <w:kern w:val="0"/>
          <w:sz w:val="28"/>
          <w:szCs w:val="28"/>
        </w:rPr>
        <w:t>第八条对党政领导干部选拔任用工作的检查，实行上级检查与本级自查自纠相结合，定期检查与不定期抽查相结合。</w:t>
      </w:r>
    </w:p>
    <w:p w:rsidR="00C17FC4" w:rsidRPr="00A5010D" w:rsidRDefault="00C17FC4" w:rsidP="00A5010D">
      <w:pPr>
        <w:widowControl/>
        <w:shd w:val="clear" w:color="auto" w:fill="FFFFFF"/>
        <w:spacing w:line="560" w:lineRule="exact"/>
        <w:jc w:val="left"/>
        <w:rPr>
          <w:rFonts w:ascii="仿宋" w:eastAsia="仿宋" w:hAnsi="仿宋" w:cs="Arial"/>
          <w:color w:val="000000"/>
          <w:kern w:val="0"/>
          <w:sz w:val="28"/>
          <w:szCs w:val="28"/>
        </w:rPr>
      </w:pPr>
      <w:r w:rsidRPr="00A5010D">
        <w:rPr>
          <w:rFonts w:ascii="仿宋" w:eastAsia="仿宋" w:hAnsi="仿宋" w:cs="Arial"/>
          <w:color w:val="000000"/>
          <w:kern w:val="0"/>
          <w:sz w:val="28"/>
          <w:szCs w:val="28"/>
        </w:rPr>
        <w:t>实行干部双重管理的单位，以主管方为主进行检查，协管方配合。</w:t>
      </w:r>
    </w:p>
    <w:p w:rsidR="00C17FC4" w:rsidRPr="00A5010D" w:rsidRDefault="00C17FC4" w:rsidP="00062649">
      <w:pPr>
        <w:widowControl/>
        <w:shd w:val="clear" w:color="auto" w:fill="FFFFFF"/>
        <w:spacing w:line="560" w:lineRule="exact"/>
        <w:ind w:firstLineChars="50" w:firstLine="140"/>
        <w:jc w:val="left"/>
        <w:rPr>
          <w:rFonts w:ascii="仿宋" w:eastAsia="仿宋" w:hAnsi="仿宋" w:cs="Arial"/>
          <w:color w:val="000000"/>
          <w:kern w:val="0"/>
          <w:sz w:val="28"/>
          <w:szCs w:val="28"/>
        </w:rPr>
      </w:pPr>
      <w:r w:rsidRPr="00A5010D">
        <w:rPr>
          <w:rFonts w:ascii="仿宋" w:eastAsia="仿宋" w:hAnsi="仿宋" w:cs="Arial"/>
          <w:color w:val="000000"/>
          <w:kern w:val="0"/>
          <w:sz w:val="28"/>
          <w:szCs w:val="28"/>
        </w:rPr>
        <w:t>第九条党委（党组）每年对党政领导干部选拔任用工作进行一次自查，形成专题报告，于次年第一季度报上一级党委（党组）及其组织（人事）部门，重要情况随时报告。对下级党委（党组）的党政领导干部选拔任用工作，应当定期进行集中检查，必要时进行抽查。</w:t>
      </w:r>
    </w:p>
    <w:p w:rsidR="00C17FC4" w:rsidRPr="00A5010D" w:rsidRDefault="00C17FC4" w:rsidP="00062649">
      <w:pPr>
        <w:widowControl/>
        <w:shd w:val="clear" w:color="auto" w:fill="FFFFFF"/>
        <w:spacing w:line="560" w:lineRule="exact"/>
        <w:ind w:firstLineChars="50" w:firstLine="140"/>
        <w:jc w:val="left"/>
        <w:rPr>
          <w:rFonts w:ascii="仿宋" w:eastAsia="仿宋" w:hAnsi="仿宋" w:cs="Arial"/>
          <w:color w:val="000000"/>
          <w:kern w:val="0"/>
          <w:sz w:val="28"/>
          <w:szCs w:val="28"/>
        </w:rPr>
      </w:pPr>
      <w:r w:rsidRPr="00A5010D">
        <w:rPr>
          <w:rFonts w:ascii="仿宋" w:eastAsia="仿宋" w:hAnsi="仿宋" w:cs="Arial"/>
          <w:color w:val="000000"/>
          <w:kern w:val="0"/>
          <w:sz w:val="28"/>
          <w:szCs w:val="28"/>
        </w:rPr>
        <w:lastRenderedPageBreak/>
        <w:t>第十条检查的方法步骤：</w:t>
      </w:r>
    </w:p>
    <w:p w:rsidR="00C17FC4" w:rsidRPr="00A5010D" w:rsidRDefault="00C17FC4" w:rsidP="00A5010D">
      <w:pPr>
        <w:widowControl/>
        <w:shd w:val="clear" w:color="auto" w:fill="FFFFFF"/>
        <w:spacing w:line="560" w:lineRule="exact"/>
        <w:jc w:val="left"/>
        <w:rPr>
          <w:rFonts w:ascii="仿宋" w:eastAsia="仿宋" w:hAnsi="仿宋" w:cs="Arial"/>
          <w:color w:val="000000"/>
          <w:kern w:val="0"/>
          <w:sz w:val="28"/>
          <w:szCs w:val="28"/>
        </w:rPr>
      </w:pPr>
      <w:r w:rsidRPr="00A5010D">
        <w:rPr>
          <w:rFonts w:ascii="仿宋" w:eastAsia="仿宋" w:hAnsi="仿宋" w:cs="Arial"/>
          <w:color w:val="000000"/>
          <w:kern w:val="0"/>
          <w:sz w:val="28"/>
          <w:szCs w:val="28"/>
        </w:rPr>
        <w:t>（一）拟定方案，组织检查组并进行培训；</w:t>
      </w:r>
    </w:p>
    <w:p w:rsidR="00C17FC4" w:rsidRPr="00A5010D" w:rsidRDefault="00C17FC4" w:rsidP="00A5010D">
      <w:pPr>
        <w:widowControl/>
        <w:shd w:val="clear" w:color="auto" w:fill="FFFFFF"/>
        <w:spacing w:line="560" w:lineRule="exact"/>
        <w:jc w:val="left"/>
        <w:rPr>
          <w:rFonts w:ascii="仿宋" w:eastAsia="仿宋" w:hAnsi="仿宋" w:cs="Arial"/>
          <w:color w:val="000000"/>
          <w:kern w:val="0"/>
          <w:sz w:val="28"/>
          <w:szCs w:val="28"/>
        </w:rPr>
      </w:pPr>
      <w:r w:rsidRPr="00A5010D">
        <w:rPr>
          <w:rFonts w:ascii="仿宋" w:eastAsia="仿宋" w:hAnsi="仿宋" w:cs="Arial"/>
          <w:color w:val="000000"/>
          <w:kern w:val="0"/>
          <w:sz w:val="28"/>
          <w:szCs w:val="28"/>
        </w:rPr>
        <w:t>（二）向被检查的党委（党组）说明检查的目的、要求、内容和程序，并在一定范围内发布检查公告；</w:t>
      </w:r>
    </w:p>
    <w:p w:rsidR="00C17FC4" w:rsidRPr="00A5010D" w:rsidRDefault="00C17FC4" w:rsidP="00A5010D">
      <w:pPr>
        <w:widowControl/>
        <w:shd w:val="clear" w:color="auto" w:fill="FFFFFF"/>
        <w:spacing w:line="560" w:lineRule="exact"/>
        <w:jc w:val="left"/>
        <w:rPr>
          <w:rFonts w:ascii="仿宋" w:eastAsia="仿宋" w:hAnsi="仿宋" w:cs="Arial"/>
          <w:color w:val="000000"/>
          <w:kern w:val="0"/>
          <w:sz w:val="28"/>
          <w:szCs w:val="28"/>
        </w:rPr>
      </w:pPr>
      <w:r w:rsidRPr="00A5010D">
        <w:rPr>
          <w:rFonts w:ascii="仿宋" w:eastAsia="仿宋" w:hAnsi="仿宋" w:cs="Arial"/>
          <w:color w:val="000000"/>
          <w:kern w:val="0"/>
          <w:sz w:val="28"/>
          <w:szCs w:val="28"/>
        </w:rPr>
        <w:t>（三）听取被检查党委（党组）的汇报；</w:t>
      </w:r>
    </w:p>
    <w:p w:rsidR="00C17FC4" w:rsidRPr="00A5010D" w:rsidRDefault="00C17FC4" w:rsidP="00A5010D">
      <w:pPr>
        <w:widowControl/>
        <w:shd w:val="clear" w:color="auto" w:fill="FFFFFF"/>
        <w:spacing w:line="560" w:lineRule="exact"/>
        <w:jc w:val="left"/>
        <w:rPr>
          <w:rFonts w:ascii="仿宋" w:eastAsia="仿宋" w:hAnsi="仿宋" w:cs="Arial"/>
          <w:color w:val="000000"/>
          <w:kern w:val="0"/>
          <w:sz w:val="28"/>
          <w:szCs w:val="28"/>
        </w:rPr>
      </w:pPr>
      <w:r w:rsidRPr="00A5010D">
        <w:rPr>
          <w:rFonts w:ascii="仿宋" w:eastAsia="仿宋" w:hAnsi="仿宋" w:cs="Arial"/>
          <w:color w:val="000000"/>
          <w:kern w:val="0"/>
          <w:sz w:val="28"/>
          <w:szCs w:val="28"/>
        </w:rPr>
        <w:t>（四）在一定范围对党委（党组）的干部选拔任用工作情况进行民主评议；</w:t>
      </w:r>
    </w:p>
    <w:p w:rsidR="00C17FC4" w:rsidRPr="00A5010D" w:rsidRDefault="00C17FC4" w:rsidP="00A5010D">
      <w:pPr>
        <w:widowControl/>
        <w:shd w:val="clear" w:color="auto" w:fill="FFFFFF"/>
        <w:spacing w:line="560" w:lineRule="exact"/>
        <w:jc w:val="left"/>
        <w:rPr>
          <w:rFonts w:ascii="仿宋" w:eastAsia="仿宋" w:hAnsi="仿宋" w:cs="Arial"/>
          <w:color w:val="000000"/>
          <w:kern w:val="0"/>
          <w:sz w:val="28"/>
          <w:szCs w:val="28"/>
        </w:rPr>
      </w:pPr>
      <w:r w:rsidRPr="00A5010D">
        <w:rPr>
          <w:rFonts w:ascii="仿宋" w:eastAsia="仿宋" w:hAnsi="仿宋" w:cs="Arial"/>
          <w:color w:val="000000"/>
          <w:kern w:val="0"/>
          <w:sz w:val="28"/>
          <w:szCs w:val="28"/>
        </w:rPr>
        <w:t>（五）采取个别谈话、召开座谈会、走访有关部门、问卷调查等方式，广泛深入了解情况；</w:t>
      </w:r>
    </w:p>
    <w:p w:rsidR="00C17FC4" w:rsidRPr="00A5010D" w:rsidRDefault="00C17FC4" w:rsidP="00A5010D">
      <w:pPr>
        <w:widowControl/>
        <w:shd w:val="clear" w:color="auto" w:fill="FFFFFF"/>
        <w:spacing w:line="560" w:lineRule="exact"/>
        <w:jc w:val="left"/>
        <w:rPr>
          <w:rFonts w:ascii="仿宋" w:eastAsia="仿宋" w:hAnsi="仿宋" w:cs="Arial"/>
          <w:color w:val="000000"/>
          <w:kern w:val="0"/>
          <w:sz w:val="28"/>
          <w:szCs w:val="28"/>
        </w:rPr>
      </w:pPr>
      <w:r w:rsidRPr="00A5010D">
        <w:rPr>
          <w:rFonts w:ascii="仿宋" w:eastAsia="仿宋" w:hAnsi="仿宋" w:cs="Arial"/>
          <w:color w:val="000000"/>
          <w:kern w:val="0"/>
          <w:sz w:val="28"/>
          <w:szCs w:val="28"/>
        </w:rPr>
        <w:t>（六）查阅材料，包括党委（党组）及其组织（人事）部门研究干部任免事项的会议原始记录，干部民主推荐、考察、呈报任免等有关材料，以及调查处理群众反映有关问题的材料；</w:t>
      </w:r>
    </w:p>
    <w:p w:rsidR="00C17FC4" w:rsidRPr="00A5010D" w:rsidRDefault="00C17FC4" w:rsidP="00A5010D">
      <w:pPr>
        <w:widowControl/>
        <w:shd w:val="clear" w:color="auto" w:fill="FFFFFF"/>
        <w:spacing w:line="560" w:lineRule="exact"/>
        <w:jc w:val="left"/>
        <w:rPr>
          <w:rFonts w:ascii="仿宋" w:eastAsia="仿宋" w:hAnsi="仿宋" w:cs="Arial"/>
          <w:color w:val="000000"/>
          <w:kern w:val="0"/>
          <w:sz w:val="28"/>
          <w:szCs w:val="28"/>
        </w:rPr>
      </w:pPr>
      <w:r w:rsidRPr="00A5010D">
        <w:rPr>
          <w:rFonts w:ascii="仿宋" w:eastAsia="仿宋" w:hAnsi="仿宋" w:cs="Arial"/>
          <w:color w:val="000000"/>
          <w:kern w:val="0"/>
          <w:sz w:val="28"/>
          <w:szCs w:val="28"/>
        </w:rPr>
        <w:t>（七）向被检查的党委（党组）反馈检查情况，肯定成绩，指出问题，提出加强和改进党政领导干部选拔任用工作的意见和建议；</w:t>
      </w:r>
    </w:p>
    <w:p w:rsidR="00C17FC4" w:rsidRPr="00A5010D" w:rsidRDefault="00C17FC4" w:rsidP="00A5010D">
      <w:pPr>
        <w:widowControl/>
        <w:shd w:val="clear" w:color="auto" w:fill="FFFFFF"/>
        <w:spacing w:line="560" w:lineRule="exact"/>
        <w:jc w:val="left"/>
        <w:rPr>
          <w:rFonts w:ascii="仿宋" w:eastAsia="仿宋" w:hAnsi="仿宋" w:cs="Arial"/>
          <w:color w:val="000000"/>
          <w:kern w:val="0"/>
          <w:sz w:val="28"/>
          <w:szCs w:val="28"/>
        </w:rPr>
      </w:pPr>
      <w:r w:rsidRPr="00A5010D">
        <w:rPr>
          <w:rFonts w:ascii="仿宋" w:eastAsia="仿宋" w:hAnsi="仿宋" w:cs="Arial"/>
          <w:color w:val="000000"/>
          <w:kern w:val="0"/>
          <w:sz w:val="28"/>
          <w:szCs w:val="28"/>
        </w:rPr>
        <w:t>（八）检查组向派出机关汇报检查情况并写出专题报告。</w:t>
      </w:r>
    </w:p>
    <w:p w:rsidR="00C17FC4" w:rsidRPr="00A5010D" w:rsidRDefault="00C17FC4" w:rsidP="00062649">
      <w:pPr>
        <w:widowControl/>
        <w:shd w:val="clear" w:color="auto" w:fill="FFFFFF"/>
        <w:spacing w:line="560" w:lineRule="exact"/>
        <w:ind w:firstLineChars="50" w:firstLine="140"/>
        <w:jc w:val="left"/>
        <w:rPr>
          <w:rFonts w:ascii="仿宋" w:eastAsia="仿宋" w:hAnsi="仿宋" w:cs="Arial"/>
          <w:color w:val="000000"/>
          <w:kern w:val="0"/>
          <w:sz w:val="28"/>
          <w:szCs w:val="28"/>
        </w:rPr>
      </w:pPr>
      <w:r w:rsidRPr="00A5010D">
        <w:rPr>
          <w:rFonts w:ascii="仿宋" w:eastAsia="仿宋" w:hAnsi="仿宋" w:cs="Arial"/>
          <w:color w:val="000000"/>
          <w:kern w:val="0"/>
          <w:sz w:val="28"/>
          <w:szCs w:val="28"/>
        </w:rPr>
        <w:t>第十一条党委（党组）根据检查情况，对下级党委（党组）、党政领导干部特别是主要领导成员执行《干部任用条例》情况进行综合分析。对认真执行的，在适当范围内通报表扬；对执行不认真的，提出批评，督促其改正；对存在突出问题的，依据有关规定作出处理。</w:t>
      </w:r>
    </w:p>
    <w:p w:rsidR="00C17FC4" w:rsidRPr="0023187F" w:rsidRDefault="00C17FC4" w:rsidP="0023187F">
      <w:pPr>
        <w:widowControl/>
        <w:shd w:val="clear" w:color="auto" w:fill="FFFFFF"/>
        <w:spacing w:line="560" w:lineRule="exact"/>
        <w:jc w:val="center"/>
        <w:rPr>
          <w:rFonts w:ascii="黑体" w:eastAsia="黑体" w:hAnsi="黑体" w:cs="Arial"/>
          <w:b/>
          <w:color w:val="000000"/>
          <w:kern w:val="0"/>
          <w:sz w:val="32"/>
          <w:szCs w:val="32"/>
        </w:rPr>
      </w:pPr>
      <w:r w:rsidRPr="0023187F">
        <w:rPr>
          <w:rFonts w:ascii="黑体" w:eastAsia="黑体" w:hAnsi="黑体" w:cs="Arial"/>
          <w:b/>
          <w:color w:val="000000"/>
          <w:kern w:val="0"/>
          <w:sz w:val="32"/>
          <w:szCs w:val="32"/>
        </w:rPr>
        <w:t>第四章日常监督</w:t>
      </w:r>
    </w:p>
    <w:p w:rsidR="00C17FC4" w:rsidRPr="00A5010D" w:rsidRDefault="00C17FC4" w:rsidP="00062649">
      <w:pPr>
        <w:widowControl/>
        <w:shd w:val="clear" w:color="auto" w:fill="FFFFFF"/>
        <w:spacing w:line="560" w:lineRule="exact"/>
        <w:ind w:firstLineChars="100" w:firstLine="280"/>
        <w:jc w:val="left"/>
        <w:rPr>
          <w:rFonts w:ascii="仿宋" w:eastAsia="仿宋" w:hAnsi="仿宋" w:cs="Arial"/>
          <w:color w:val="000000"/>
          <w:kern w:val="0"/>
          <w:sz w:val="28"/>
          <w:szCs w:val="28"/>
        </w:rPr>
      </w:pPr>
      <w:r w:rsidRPr="00A5010D">
        <w:rPr>
          <w:rFonts w:ascii="仿宋" w:eastAsia="仿宋" w:hAnsi="仿宋" w:cs="Arial"/>
          <w:color w:val="000000"/>
          <w:kern w:val="0"/>
          <w:sz w:val="28"/>
          <w:szCs w:val="28"/>
        </w:rPr>
        <w:t>第十二条党委（党组）负责本地区、本部门党政领导干部选拔任用工作的日常监督，主要领导成员是第一责任人。同时，加强上级监督和群众监督，发挥舆论监督的作用。</w:t>
      </w:r>
    </w:p>
    <w:p w:rsidR="005E4E82" w:rsidRDefault="00C17FC4" w:rsidP="005E4E82">
      <w:pPr>
        <w:widowControl/>
        <w:shd w:val="clear" w:color="auto" w:fill="FFFFFF"/>
        <w:spacing w:line="560" w:lineRule="exact"/>
        <w:ind w:firstLineChars="50" w:firstLine="140"/>
        <w:jc w:val="left"/>
        <w:rPr>
          <w:rFonts w:ascii="仿宋" w:eastAsia="仿宋" w:hAnsi="仿宋" w:cs="Arial" w:hint="eastAsia"/>
          <w:color w:val="000000"/>
          <w:kern w:val="0"/>
          <w:sz w:val="28"/>
          <w:szCs w:val="28"/>
        </w:rPr>
      </w:pPr>
      <w:r w:rsidRPr="00A5010D">
        <w:rPr>
          <w:rFonts w:ascii="仿宋" w:eastAsia="仿宋" w:hAnsi="仿宋" w:cs="Arial"/>
          <w:color w:val="000000"/>
          <w:kern w:val="0"/>
          <w:sz w:val="28"/>
          <w:szCs w:val="28"/>
        </w:rPr>
        <w:t>第十三条强化领导班子内部监督。</w:t>
      </w:r>
    </w:p>
    <w:p w:rsidR="00C17FC4" w:rsidRPr="00A5010D" w:rsidRDefault="00C17FC4" w:rsidP="005E4E82">
      <w:pPr>
        <w:widowControl/>
        <w:shd w:val="clear" w:color="auto" w:fill="FFFFFF"/>
        <w:spacing w:line="560" w:lineRule="exact"/>
        <w:ind w:firstLineChars="50" w:firstLine="140"/>
        <w:jc w:val="left"/>
        <w:rPr>
          <w:rFonts w:ascii="仿宋" w:eastAsia="仿宋" w:hAnsi="仿宋" w:cs="Arial"/>
          <w:color w:val="000000"/>
          <w:kern w:val="0"/>
          <w:sz w:val="28"/>
          <w:szCs w:val="28"/>
        </w:rPr>
      </w:pPr>
      <w:r w:rsidRPr="00A5010D">
        <w:rPr>
          <w:rFonts w:ascii="仿宋" w:eastAsia="仿宋" w:hAnsi="仿宋" w:cs="Arial"/>
          <w:color w:val="000000"/>
          <w:kern w:val="0"/>
          <w:sz w:val="28"/>
          <w:szCs w:val="28"/>
        </w:rPr>
        <w:lastRenderedPageBreak/>
        <w:t>（一）党委（党组）研究干部任免事项，要严格执行《干部任用条例》的有关规定。主要领导成员应当充分发扬民主，认真听取大家的意见；其他成员应当充分发表意见，发现不符合规定的情况，应及时提醒或者要求纠正，必要时可直接向上级党组织反映。</w:t>
      </w:r>
    </w:p>
    <w:p w:rsidR="00C17FC4" w:rsidRPr="00A5010D" w:rsidRDefault="00C17FC4" w:rsidP="00A5010D">
      <w:pPr>
        <w:widowControl/>
        <w:shd w:val="clear" w:color="auto" w:fill="FFFFFF"/>
        <w:spacing w:line="560" w:lineRule="exact"/>
        <w:jc w:val="left"/>
        <w:rPr>
          <w:rFonts w:ascii="仿宋" w:eastAsia="仿宋" w:hAnsi="仿宋" w:cs="Arial"/>
          <w:color w:val="000000"/>
          <w:kern w:val="0"/>
          <w:sz w:val="28"/>
          <w:szCs w:val="28"/>
        </w:rPr>
      </w:pPr>
      <w:r w:rsidRPr="00A5010D">
        <w:rPr>
          <w:rFonts w:ascii="仿宋" w:eastAsia="仿宋" w:hAnsi="仿宋" w:cs="Arial"/>
          <w:color w:val="000000"/>
          <w:kern w:val="0"/>
          <w:sz w:val="28"/>
          <w:szCs w:val="28"/>
        </w:rPr>
        <w:t>（二）党委（党组）民主生活会要把执行《干部任用条例》情况作为一项重要内容，认真对照检查，发现问题及时纠正。</w:t>
      </w:r>
    </w:p>
    <w:p w:rsidR="00C17FC4" w:rsidRPr="00A5010D" w:rsidRDefault="00C17FC4" w:rsidP="00062649">
      <w:pPr>
        <w:widowControl/>
        <w:shd w:val="clear" w:color="auto" w:fill="FFFFFF"/>
        <w:spacing w:line="560" w:lineRule="exact"/>
        <w:ind w:firstLineChars="100" w:firstLine="280"/>
        <w:jc w:val="left"/>
        <w:rPr>
          <w:rFonts w:ascii="仿宋" w:eastAsia="仿宋" w:hAnsi="仿宋" w:cs="Arial"/>
          <w:color w:val="000000"/>
          <w:kern w:val="0"/>
          <w:sz w:val="28"/>
          <w:szCs w:val="28"/>
        </w:rPr>
      </w:pPr>
      <w:r w:rsidRPr="00A5010D">
        <w:rPr>
          <w:rFonts w:ascii="仿宋" w:eastAsia="仿宋" w:hAnsi="仿宋" w:cs="Arial"/>
          <w:color w:val="000000"/>
          <w:kern w:val="0"/>
          <w:sz w:val="28"/>
          <w:szCs w:val="28"/>
        </w:rPr>
        <w:t>第十四条地方党委常委会向同级党的委员会全体会议报告工作时，应当将党政领导干部选拔任用工作情况作为一项内容，接受同级党的委员会全体会议的监督。</w:t>
      </w:r>
    </w:p>
    <w:p w:rsidR="00C17FC4" w:rsidRPr="00A5010D" w:rsidRDefault="00C17FC4" w:rsidP="00062649">
      <w:pPr>
        <w:widowControl/>
        <w:shd w:val="clear" w:color="auto" w:fill="FFFFFF"/>
        <w:spacing w:line="560" w:lineRule="exact"/>
        <w:ind w:firstLineChars="100" w:firstLine="280"/>
        <w:jc w:val="left"/>
        <w:rPr>
          <w:rFonts w:ascii="仿宋" w:eastAsia="仿宋" w:hAnsi="仿宋" w:cs="Arial"/>
          <w:color w:val="000000"/>
          <w:kern w:val="0"/>
          <w:sz w:val="28"/>
          <w:szCs w:val="28"/>
        </w:rPr>
      </w:pPr>
      <w:r w:rsidRPr="00A5010D">
        <w:rPr>
          <w:rFonts w:ascii="仿宋" w:eastAsia="仿宋" w:hAnsi="仿宋" w:cs="Arial"/>
          <w:color w:val="000000"/>
          <w:kern w:val="0"/>
          <w:sz w:val="28"/>
          <w:szCs w:val="28"/>
        </w:rPr>
        <w:t>第十五条建立健全党政领导干部选拔任用工作有关事项报告制度。</w:t>
      </w:r>
    </w:p>
    <w:p w:rsidR="00C17FC4" w:rsidRPr="00A5010D" w:rsidRDefault="00C17FC4" w:rsidP="00A5010D">
      <w:pPr>
        <w:widowControl/>
        <w:shd w:val="clear" w:color="auto" w:fill="FFFFFF"/>
        <w:spacing w:line="560" w:lineRule="exact"/>
        <w:jc w:val="left"/>
        <w:rPr>
          <w:rFonts w:ascii="仿宋" w:eastAsia="仿宋" w:hAnsi="仿宋" w:cs="Arial"/>
          <w:color w:val="000000"/>
          <w:kern w:val="0"/>
          <w:sz w:val="28"/>
          <w:szCs w:val="28"/>
        </w:rPr>
      </w:pPr>
      <w:r w:rsidRPr="00A5010D">
        <w:rPr>
          <w:rFonts w:ascii="仿宋" w:eastAsia="仿宋" w:hAnsi="仿宋" w:cs="Arial"/>
          <w:color w:val="000000"/>
          <w:kern w:val="0"/>
          <w:sz w:val="28"/>
          <w:szCs w:val="28"/>
        </w:rPr>
        <w:t>（一）在机构变动或主要领导成员已经明确即将调动时，不得突击提拔、调整干部。确因工作需要提拔、调整干部的，应当向上一级组织（人事）部门报告，经同意后方可研究决定。</w:t>
      </w:r>
    </w:p>
    <w:p w:rsidR="00C17FC4" w:rsidRPr="00A5010D" w:rsidRDefault="00C17FC4" w:rsidP="00A5010D">
      <w:pPr>
        <w:widowControl/>
        <w:shd w:val="clear" w:color="auto" w:fill="FFFFFF"/>
        <w:spacing w:line="560" w:lineRule="exact"/>
        <w:jc w:val="left"/>
        <w:rPr>
          <w:rFonts w:ascii="仿宋" w:eastAsia="仿宋" w:hAnsi="仿宋" w:cs="Arial"/>
          <w:color w:val="000000"/>
          <w:kern w:val="0"/>
          <w:sz w:val="28"/>
          <w:szCs w:val="28"/>
        </w:rPr>
      </w:pPr>
      <w:r w:rsidRPr="00A5010D">
        <w:rPr>
          <w:rFonts w:ascii="仿宋" w:eastAsia="仿宋" w:hAnsi="仿宋" w:cs="Arial"/>
          <w:color w:val="000000"/>
          <w:kern w:val="0"/>
          <w:sz w:val="28"/>
          <w:szCs w:val="28"/>
        </w:rPr>
        <w:t>（二）党委（党组）研究任用干部，凡在重要问题上有争议的，属于破格提拔的，超过任职年龄需继续留任的和领导干部的配偶、子女在领导干部所在单位（系统）提拔的，在作出决定前，应当征求上一级组织（人事）部门的意见。</w:t>
      </w:r>
    </w:p>
    <w:p w:rsidR="00C17FC4" w:rsidRPr="00A5010D" w:rsidRDefault="00C17FC4" w:rsidP="00062649">
      <w:pPr>
        <w:widowControl/>
        <w:shd w:val="clear" w:color="auto" w:fill="FFFFFF"/>
        <w:spacing w:line="560" w:lineRule="exact"/>
        <w:ind w:firstLineChars="100" w:firstLine="280"/>
        <w:jc w:val="left"/>
        <w:rPr>
          <w:rFonts w:ascii="仿宋" w:eastAsia="仿宋" w:hAnsi="仿宋" w:cs="Arial"/>
          <w:color w:val="000000"/>
          <w:kern w:val="0"/>
          <w:sz w:val="28"/>
          <w:szCs w:val="28"/>
        </w:rPr>
      </w:pPr>
      <w:r w:rsidRPr="00A5010D">
        <w:rPr>
          <w:rFonts w:ascii="仿宋" w:eastAsia="仿宋" w:hAnsi="仿宋" w:cs="Arial"/>
          <w:color w:val="000000"/>
          <w:kern w:val="0"/>
          <w:sz w:val="28"/>
          <w:szCs w:val="28"/>
        </w:rPr>
        <w:t>第十六条坚持和完善组织（人事）部门与纪检机关（监察部门）等有关单位的联席会议制度，就加强党政领导干部选拔任用工作的监督，沟通信息，交流情况，研究提出意见和建议。</w:t>
      </w:r>
    </w:p>
    <w:p w:rsidR="005E4E82" w:rsidRDefault="00C17FC4" w:rsidP="005E4E82">
      <w:pPr>
        <w:widowControl/>
        <w:shd w:val="clear" w:color="auto" w:fill="FFFFFF"/>
        <w:spacing w:line="560" w:lineRule="exact"/>
        <w:ind w:firstLineChars="100" w:firstLine="280"/>
        <w:jc w:val="left"/>
        <w:rPr>
          <w:rFonts w:ascii="仿宋" w:eastAsia="仿宋" w:hAnsi="仿宋" w:cs="Arial" w:hint="eastAsia"/>
          <w:color w:val="000000"/>
          <w:kern w:val="0"/>
          <w:sz w:val="28"/>
          <w:szCs w:val="28"/>
        </w:rPr>
      </w:pPr>
      <w:r w:rsidRPr="00A5010D">
        <w:rPr>
          <w:rFonts w:ascii="仿宋" w:eastAsia="仿宋" w:hAnsi="仿宋" w:cs="Arial"/>
          <w:color w:val="000000"/>
          <w:kern w:val="0"/>
          <w:sz w:val="28"/>
          <w:szCs w:val="28"/>
        </w:rPr>
        <w:t>第十七条纪检机关和组织部门联合派出的巡视组，发现党政领导干部选拔任用工作中的问题，应及时向派出单位报告。</w:t>
      </w:r>
    </w:p>
    <w:p w:rsidR="00C17FC4" w:rsidRPr="00A5010D" w:rsidRDefault="00C17FC4" w:rsidP="005E4E82">
      <w:pPr>
        <w:widowControl/>
        <w:shd w:val="clear" w:color="auto" w:fill="FFFFFF"/>
        <w:spacing w:line="560" w:lineRule="exact"/>
        <w:ind w:firstLineChars="100" w:firstLine="280"/>
        <w:jc w:val="left"/>
        <w:rPr>
          <w:rFonts w:ascii="仿宋" w:eastAsia="仿宋" w:hAnsi="仿宋" w:cs="Arial"/>
          <w:color w:val="000000"/>
          <w:kern w:val="0"/>
          <w:sz w:val="28"/>
          <w:szCs w:val="28"/>
        </w:rPr>
      </w:pPr>
      <w:r w:rsidRPr="00A5010D">
        <w:rPr>
          <w:rFonts w:ascii="仿宋" w:eastAsia="仿宋" w:hAnsi="仿宋" w:cs="Arial"/>
          <w:color w:val="000000"/>
          <w:kern w:val="0"/>
          <w:sz w:val="28"/>
          <w:szCs w:val="28"/>
        </w:rPr>
        <w:t>第十八条加强组织（人事）部门干部选拔任用工作的内部监督。组织（人事）部门要进一步健全决策、执行、监督、咨询</w:t>
      </w:r>
      <w:r w:rsidR="005E4E82">
        <w:rPr>
          <w:rFonts w:ascii="仿宋" w:eastAsia="仿宋" w:hAnsi="仿宋" w:cs="Arial"/>
          <w:color w:val="000000"/>
          <w:kern w:val="0"/>
          <w:sz w:val="28"/>
          <w:szCs w:val="28"/>
        </w:rPr>
        <w:t>系统</w:t>
      </w:r>
      <w:r w:rsidR="005E4E82">
        <w:rPr>
          <w:rFonts w:ascii="仿宋" w:eastAsia="仿宋" w:hAnsi="仿宋" w:cs="Arial" w:hint="eastAsia"/>
          <w:color w:val="000000"/>
          <w:kern w:val="0"/>
          <w:sz w:val="28"/>
          <w:szCs w:val="28"/>
        </w:rPr>
        <w:t>.</w:t>
      </w:r>
      <w:r w:rsidR="005E4E82" w:rsidRPr="00A5010D">
        <w:rPr>
          <w:rFonts w:ascii="仿宋" w:eastAsia="仿宋" w:hAnsi="仿宋" w:cs="Arial"/>
          <w:color w:val="000000"/>
          <w:kern w:val="0"/>
          <w:sz w:val="28"/>
          <w:szCs w:val="28"/>
        </w:rPr>
        <w:t xml:space="preserve"> </w:t>
      </w:r>
    </w:p>
    <w:p w:rsidR="00C17FC4" w:rsidRPr="00A5010D" w:rsidRDefault="00C17FC4" w:rsidP="00062649">
      <w:pPr>
        <w:widowControl/>
        <w:shd w:val="clear" w:color="auto" w:fill="FFFFFF"/>
        <w:spacing w:line="560" w:lineRule="exact"/>
        <w:ind w:firstLineChars="100" w:firstLine="280"/>
        <w:jc w:val="left"/>
        <w:rPr>
          <w:rFonts w:ascii="仿宋" w:eastAsia="仿宋" w:hAnsi="仿宋" w:cs="Arial"/>
          <w:color w:val="000000"/>
          <w:kern w:val="0"/>
          <w:sz w:val="28"/>
          <w:szCs w:val="28"/>
        </w:rPr>
      </w:pPr>
      <w:r w:rsidRPr="00A5010D">
        <w:rPr>
          <w:rFonts w:ascii="仿宋" w:eastAsia="仿宋" w:hAnsi="仿宋" w:cs="Arial"/>
          <w:color w:val="000000"/>
          <w:kern w:val="0"/>
          <w:sz w:val="28"/>
          <w:szCs w:val="28"/>
        </w:rPr>
        <w:lastRenderedPageBreak/>
        <w:t>第十九条加强群众监督，发挥舆论监督的作用。加强举报受理工作，对群众反映的问题，要认真调查核实。利用新闻媒体，广泛宣传党的干部路线、方针、政策，以及执行《干部任用条例》的先进典型和经验，揭露和批评违反《干部任用条例》的现象。</w:t>
      </w:r>
    </w:p>
    <w:p w:rsidR="00C17FC4" w:rsidRPr="00A5010D" w:rsidRDefault="00C17FC4" w:rsidP="00062649">
      <w:pPr>
        <w:widowControl/>
        <w:shd w:val="clear" w:color="auto" w:fill="FFFFFF"/>
        <w:spacing w:line="560" w:lineRule="exact"/>
        <w:ind w:firstLineChars="100" w:firstLine="280"/>
        <w:jc w:val="left"/>
        <w:rPr>
          <w:rFonts w:ascii="仿宋" w:eastAsia="仿宋" w:hAnsi="仿宋" w:cs="Arial"/>
          <w:color w:val="000000"/>
          <w:kern w:val="0"/>
          <w:sz w:val="28"/>
          <w:szCs w:val="28"/>
        </w:rPr>
      </w:pPr>
      <w:r w:rsidRPr="00A5010D">
        <w:rPr>
          <w:rFonts w:ascii="仿宋" w:eastAsia="仿宋" w:hAnsi="仿宋" w:cs="Arial"/>
          <w:color w:val="000000"/>
          <w:kern w:val="0"/>
          <w:sz w:val="28"/>
          <w:szCs w:val="28"/>
        </w:rPr>
        <w:t>第二十条加强干部监督的信息工作。进一步拓宽监督渠道，扩大信息来源，逐步建立覆盖面广、反应灵敏的干部监督信息网络。</w:t>
      </w:r>
    </w:p>
    <w:p w:rsidR="00C17FC4" w:rsidRPr="0023187F" w:rsidRDefault="00C17FC4" w:rsidP="0023187F">
      <w:pPr>
        <w:widowControl/>
        <w:shd w:val="clear" w:color="auto" w:fill="FFFFFF"/>
        <w:spacing w:line="560" w:lineRule="exact"/>
        <w:jc w:val="center"/>
        <w:rPr>
          <w:rFonts w:ascii="黑体" w:eastAsia="黑体" w:hAnsi="黑体" w:cs="Arial"/>
          <w:b/>
          <w:color w:val="000000"/>
          <w:kern w:val="0"/>
          <w:sz w:val="32"/>
          <w:szCs w:val="32"/>
        </w:rPr>
      </w:pPr>
      <w:r w:rsidRPr="0023187F">
        <w:rPr>
          <w:rFonts w:ascii="黑体" w:eastAsia="黑体" w:hAnsi="黑体" w:cs="Arial"/>
          <w:b/>
          <w:color w:val="000000"/>
          <w:kern w:val="0"/>
          <w:sz w:val="32"/>
          <w:szCs w:val="32"/>
        </w:rPr>
        <w:t>第五章调查核实</w:t>
      </w:r>
    </w:p>
    <w:p w:rsidR="00C17FC4" w:rsidRPr="00A5010D" w:rsidRDefault="00C17FC4" w:rsidP="00062649">
      <w:pPr>
        <w:widowControl/>
        <w:shd w:val="clear" w:color="auto" w:fill="FFFFFF"/>
        <w:spacing w:line="560" w:lineRule="exact"/>
        <w:ind w:firstLineChars="100" w:firstLine="280"/>
        <w:jc w:val="left"/>
        <w:rPr>
          <w:rFonts w:ascii="仿宋" w:eastAsia="仿宋" w:hAnsi="仿宋" w:cs="Arial"/>
          <w:color w:val="000000"/>
          <w:kern w:val="0"/>
          <w:sz w:val="28"/>
          <w:szCs w:val="28"/>
        </w:rPr>
      </w:pPr>
      <w:r w:rsidRPr="00A5010D">
        <w:rPr>
          <w:rFonts w:ascii="仿宋" w:eastAsia="仿宋" w:hAnsi="仿宋" w:cs="Arial"/>
          <w:color w:val="000000"/>
          <w:kern w:val="0"/>
          <w:sz w:val="28"/>
          <w:szCs w:val="28"/>
        </w:rPr>
        <w:t>第二十一条调查核实违反《干部任用条例》的问题，原则上按照干部管理权限，实行分级负责。</w:t>
      </w:r>
    </w:p>
    <w:p w:rsidR="00C17FC4" w:rsidRPr="00A5010D" w:rsidRDefault="00C17FC4" w:rsidP="00062649">
      <w:pPr>
        <w:widowControl/>
        <w:shd w:val="clear" w:color="auto" w:fill="FFFFFF"/>
        <w:spacing w:line="560" w:lineRule="exact"/>
        <w:ind w:firstLineChars="100" w:firstLine="280"/>
        <w:jc w:val="left"/>
        <w:rPr>
          <w:rFonts w:ascii="仿宋" w:eastAsia="仿宋" w:hAnsi="仿宋" w:cs="Arial"/>
          <w:color w:val="000000"/>
          <w:kern w:val="0"/>
          <w:sz w:val="28"/>
          <w:szCs w:val="28"/>
        </w:rPr>
      </w:pPr>
      <w:r w:rsidRPr="00A5010D">
        <w:rPr>
          <w:rFonts w:ascii="仿宋" w:eastAsia="仿宋" w:hAnsi="仿宋" w:cs="Arial"/>
          <w:color w:val="000000"/>
          <w:kern w:val="0"/>
          <w:sz w:val="28"/>
          <w:szCs w:val="28"/>
        </w:rPr>
        <w:t>第二十二条纪检机关（监察部门）和组织（人事）部门要加强对违反《干部任用条例》问题的调查和处理工作。</w:t>
      </w:r>
    </w:p>
    <w:p w:rsidR="00C17FC4" w:rsidRPr="00A5010D" w:rsidRDefault="00C17FC4" w:rsidP="00A5010D">
      <w:pPr>
        <w:widowControl/>
        <w:shd w:val="clear" w:color="auto" w:fill="FFFFFF"/>
        <w:spacing w:line="560" w:lineRule="exact"/>
        <w:jc w:val="left"/>
        <w:rPr>
          <w:rFonts w:ascii="仿宋" w:eastAsia="仿宋" w:hAnsi="仿宋" w:cs="Arial"/>
          <w:color w:val="000000"/>
          <w:kern w:val="0"/>
          <w:sz w:val="28"/>
          <w:szCs w:val="28"/>
        </w:rPr>
      </w:pPr>
      <w:r w:rsidRPr="00A5010D">
        <w:rPr>
          <w:rFonts w:ascii="仿宋" w:eastAsia="仿宋" w:hAnsi="仿宋" w:cs="Arial"/>
          <w:color w:val="000000"/>
          <w:kern w:val="0"/>
          <w:sz w:val="28"/>
          <w:szCs w:val="28"/>
        </w:rPr>
        <w:t>（一）对于在监督检查中发现的或群众举报的严重违反《干部任用条例》的行为，组织（人事）部门要认真调查核实，必要时可与纪检机关（监察部门）组成联合调查组进行调查，并提出处理意见或建议。</w:t>
      </w:r>
    </w:p>
    <w:p w:rsidR="00C17FC4" w:rsidRPr="00A5010D" w:rsidRDefault="00C17FC4" w:rsidP="00A5010D">
      <w:pPr>
        <w:widowControl/>
        <w:shd w:val="clear" w:color="auto" w:fill="FFFFFF"/>
        <w:spacing w:line="560" w:lineRule="exact"/>
        <w:jc w:val="left"/>
        <w:rPr>
          <w:rFonts w:ascii="仿宋" w:eastAsia="仿宋" w:hAnsi="仿宋" w:cs="Arial"/>
          <w:color w:val="000000"/>
          <w:kern w:val="0"/>
          <w:sz w:val="28"/>
          <w:szCs w:val="28"/>
        </w:rPr>
      </w:pPr>
      <w:r w:rsidRPr="00A5010D">
        <w:rPr>
          <w:rFonts w:ascii="仿宋" w:eastAsia="仿宋" w:hAnsi="仿宋" w:cs="Arial"/>
          <w:color w:val="000000"/>
          <w:kern w:val="0"/>
          <w:sz w:val="28"/>
          <w:szCs w:val="28"/>
        </w:rPr>
        <w:t>（二）对于严重违反《干部任用条例》行为的责任人，纪检机关（监察部门）应当立案查处。</w:t>
      </w:r>
    </w:p>
    <w:p w:rsidR="00C17FC4" w:rsidRPr="00A5010D" w:rsidRDefault="00C17FC4" w:rsidP="00A5010D">
      <w:pPr>
        <w:widowControl/>
        <w:shd w:val="clear" w:color="auto" w:fill="FFFFFF"/>
        <w:spacing w:line="560" w:lineRule="exact"/>
        <w:jc w:val="left"/>
        <w:rPr>
          <w:rFonts w:ascii="仿宋" w:eastAsia="仿宋" w:hAnsi="仿宋" w:cs="Arial"/>
          <w:color w:val="000000"/>
          <w:kern w:val="0"/>
          <w:sz w:val="28"/>
          <w:szCs w:val="28"/>
        </w:rPr>
      </w:pPr>
      <w:r w:rsidRPr="00A5010D">
        <w:rPr>
          <w:rFonts w:ascii="仿宋" w:eastAsia="仿宋" w:hAnsi="仿宋" w:cs="Arial"/>
          <w:color w:val="000000"/>
          <w:kern w:val="0"/>
          <w:sz w:val="28"/>
          <w:szCs w:val="28"/>
        </w:rPr>
        <w:t>（三）纪检机关（监察部门）在查办案件等工作中发现有关违反《干部任用条例》的问题，应当适时与组织（人事）部门沟通情况。</w:t>
      </w:r>
    </w:p>
    <w:p w:rsidR="00C17FC4" w:rsidRPr="00A5010D" w:rsidRDefault="00C17FC4" w:rsidP="00062649">
      <w:pPr>
        <w:widowControl/>
        <w:shd w:val="clear" w:color="auto" w:fill="FFFFFF"/>
        <w:spacing w:line="560" w:lineRule="exact"/>
        <w:ind w:firstLineChars="100" w:firstLine="280"/>
        <w:jc w:val="left"/>
        <w:rPr>
          <w:rFonts w:ascii="仿宋" w:eastAsia="仿宋" w:hAnsi="仿宋" w:cs="Arial"/>
          <w:color w:val="000000"/>
          <w:kern w:val="0"/>
          <w:sz w:val="28"/>
          <w:szCs w:val="28"/>
        </w:rPr>
      </w:pPr>
      <w:r w:rsidRPr="00A5010D">
        <w:rPr>
          <w:rFonts w:ascii="仿宋" w:eastAsia="仿宋" w:hAnsi="仿宋" w:cs="Arial"/>
          <w:color w:val="000000"/>
          <w:kern w:val="0"/>
          <w:sz w:val="28"/>
          <w:szCs w:val="28"/>
        </w:rPr>
        <w:t>第二十三条党委（党组）及其组织（人事）部门对责成下级党委（党组）及其组织（人事）部门调查处理的有关违反《干部任用条例》的问题，要加强督促检查，及时掌握情况。</w:t>
      </w:r>
    </w:p>
    <w:p w:rsidR="00C17FC4" w:rsidRPr="00A5010D" w:rsidRDefault="00C17FC4" w:rsidP="00A5010D">
      <w:pPr>
        <w:widowControl/>
        <w:shd w:val="clear" w:color="auto" w:fill="FFFFFF"/>
        <w:spacing w:line="560" w:lineRule="exact"/>
        <w:jc w:val="left"/>
        <w:rPr>
          <w:rFonts w:ascii="仿宋" w:eastAsia="仿宋" w:hAnsi="仿宋" w:cs="Arial"/>
          <w:color w:val="000000"/>
          <w:kern w:val="0"/>
          <w:sz w:val="28"/>
          <w:szCs w:val="28"/>
        </w:rPr>
      </w:pPr>
      <w:r w:rsidRPr="00A5010D">
        <w:rPr>
          <w:rFonts w:ascii="仿宋" w:eastAsia="仿宋" w:hAnsi="仿宋" w:cs="Arial"/>
          <w:color w:val="000000"/>
          <w:kern w:val="0"/>
          <w:sz w:val="28"/>
          <w:szCs w:val="28"/>
        </w:rPr>
        <w:t>（一）有关地方和部门对上级党委（党组）及其组织（人事）部门批转调查核实并要求报告结果的查核件，要及时报告结果，三个月内不能报告的，应当说明理由和查核进展情况。</w:t>
      </w:r>
    </w:p>
    <w:p w:rsidR="00C17FC4" w:rsidRPr="00A5010D" w:rsidRDefault="00C17FC4" w:rsidP="00A5010D">
      <w:pPr>
        <w:widowControl/>
        <w:shd w:val="clear" w:color="auto" w:fill="FFFFFF"/>
        <w:spacing w:line="560" w:lineRule="exact"/>
        <w:jc w:val="left"/>
        <w:rPr>
          <w:rFonts w:ascii="仿宋" w:eastAsia="仿宋" w:hAnsi="仿宋" w:cs="Arial"/>
          <w:color w:val="000000"/>
          <w:kern w:val="0"/>
          <w:sz w:val="28"/>
          <w:szCs w:val="28"/>
        </w:rPr>
      </w:pPr>
      <w:r w:rsidRPr="00A5010D">
        <w:rPr>
          <w:rFonts w:ascii="仿宋" w:eastAsia="仿宋" w:hAnsi="仿宋" w:cs="Arial"/>
          <w:color w:val="000000"/>
          <w:kern w:val="0"/>
          <w:sz w:val="28"/>
          <w:szCs w:val="28"/>
        </w:rPr>
        <w:lastRenderedPageBreak/>
        <w:t>（二）党委（党组）及其组织（人事）部门必要时可派出督促检查组，对责成有关地方和部门查核的重要问题进行督查。</w:t>
      </w:r>
    </w:p>
    <w:p w:rsidR="00C17FC4" w:rsidRPr="00A5010D" w:rsidRDefault="00C17FC4" w:rsidP="00062649">
      <w:pPr>
        <w:widowControl/>
        <w:shd w:val="clear" w:color="auto" w:fill="FFFFFF"/>
        <w:spacing w:line="560" w:lineRule="exact"/>
        <w:ind w:firstLineChars="100" w:firstLine="280"/>
        <w:jc w:val="left"/>
        <w:rPr>
          <w:rFonts w:ascii="仿宋" w:eastAsia="仿宋" w:hAnsi="仿宋" w:cs="Arial"/>
          <w:color w:val="000000"/>
          <w:kern w:val="0"/>
          <w:sz w:val="28"/>
          <w:szCs w:val="28"/>
        </w:rPr>
      </w:pPr>
      <w:r w:rsidRPr="00A5010D">
        <w:rPr>
          <w:rFonts w:ascii="仿宋" w:eastAsia="仿宋" w:hAnsi="仿宋" w:cs="Arial"/>
          <w:color w:val="000000"/>
          <w:kern w:val="0"/>
          <w:sz w:val="28"/>
          <w:szCs w:val="28"/>
        </w:rPr>
        <w:t>第二十四条落实党政领导干部选拔任用工作责任追究制度。对违反《干部任用条例》选拔任用干部、用人失察失误造成严重后果的责任人员，按照违反《干部任用条例》行为的处理规定进行处理。</w:t>
      </w:r>
    </w:p>
    <w:p w:rsidR="00C17FC4" w:rsidRPr="00A5010D" w:rsidRDefault="00C17FC4" w:rsidP="00062649">
      <w:pPr>
        <w:widowControl/>
        <w:shd w:val="clear" w:color="auto" w:fill="FFFFFF"/>
        <w:spacing w:line="560" w:lineRule="exact"/>
        <w:ind w:firstLineChars="100" w:firstLine="280"/>
        <w:jc w:val="left"/>
        <w:rPr>
          <w:rFonts w:ascii="仿宋" w:eastAsia="仿宋" w:hAnsi="仿宋" w:cs="Arial"/>
          <w:color w:val="000000"/>
          <w:kern w:val="0"/>
          <w:sz w:val="28"/>
          <w:szCs w:val="28"/>
        </w:rPr>
      </w:pPr>
      <w:r w:rsidRPr="00A5010D">
        <w:rPr>
          <w:rFonts w:ascii="仿宋" w:eastAsia="仿宋" w:hAnsi="仿宋" w:cs="Arial"/>
          <w:color w:val="000000"/>
          <w:kern w:val="0"/>
          <w:sz w:val="28"/>
          <w:szCs w:val="28"/>
        </w:rPr>
        <w:t>第二十五条纪检机关（监察部门）和组织（人事）部门对违反《干部任用条例》的案件，要认真剖析，总结教训。典型案例可进行通报。</w:t>
      </w:r>
    </w:p>
    <w:p w:rsidR="00C17FC4" w:rsidRPr="0023187F" w:rsidRDefault="00C17FC4" w:rsidP="0023187F">
      <w:pPr>
        <w:widowControl/>
        <w:shd w:val="clear" w:color="auto" w:fill="FFFFFF"/>
        <w:spacing w:line="560" w:lineRule="exact"/>
        <w:jc w:val="center"/>
        <w:rPr>
          <w:rFonts w:ascii="黑体" w:eastAsia="黑体" w:hAnsi="黑体" w:cs="Arial"/>
          <w:b/>
          <w:color w:val="000000"/>
          <w:kern w:val="0"/>
          <w:sz w:val="32"/>
          <w:szCs w:val="32"/>
        </w:rPr>
      </w:pPr>
      <w:r w:rsidRPr="0023187F">
        <w:rPr>
          <w:rFonts w:ascii="黑体" w:eastAsia="黑体" w:hAnsi="黑体" w:cs="Arial"/>
          <w:b/>
          <w:color w:val="000000"/>
          <w:kern w:val="0"/>
          <w:sz w:val="32"/>
          <w:szCs w:val="32"/>
        </w:rPr>
        <w:t>第六章纪律和责任</w:t>
      </w:r>
    </w:p>
    <w:p w:rsidR="00C17FC4" w:rsidRPr="00A5010D" w:rsidRDefault="00C17FC4" w:rsidP="00062649">
      <w:pPr>
        <w:widowControl/>
        <w:shd w:val="clear" w:color="auto" w:fill="FFFFFF"/>
        <w:spacing w:line="560" w:lineRule="exact"/>
        <w:ind w:firstLineChars="100" w:firstLine="280"/>
        <w:jc w:val="left"/>
        <w:rPr>
          <w:rFonts w:ascii="仿宋" w:eastAsia="仿宋" w:hAnsi="仿宋" w:cs="Arial"/>
          <w:color w:val="000000"/>
          <w:kern w:val="0"/>
          <w:sz w:val="28"/>
          <w:szCs w:val="28"/>
        </w:rPr>
      </w:pPr>
      <w:r w:rsidRPr="00A5010D">
        <w:rPr>
          <w:rFonts w:ascii="仿宋" w:eastAsia="仿宋" w:hAnsi="仿宋" w:cs="Arial"/>
          <w:color w:val="000000"/>
          <w:kern w:val="0"/>
          <w:sz w:val="28"/>
          <w:szCs w:val="28"/>
        </w:rPr>
        <w:t>第二十六条党委（党组）及其组织（人事）部门派出的检查组，要坚持原则，实事求是，深入细致，如实反映检查情况。检查组成员要公道正派，保守秘密，廉洁自律。对违反纪律的，要按有关规定追究责任。</w:t>
      </w:r>
    </w:p>
    <w:p w:rsidR="00C17FC4" w:rsidRPr="00A5010D" w:rsidRDefault="00C17FC4" w:rsidP="00062649">
      <w:pPr>
        <w:widowControl/>
        <w:shd w:val="clear" w:color="auto" w:fill="FFFFFF"/>
        <w:spacing w:line="560" w:lineRule="exact"/>
        <w:ind w:firstLineChars="100" w:firstLine="280"/>
        <w:jc w:val="left"/>
        <w:rPr>
          <w:rFonts w:ascii="仿宋" w:eastAsia="仿宋" w:hAnsi="仿宋" w:cs="Arial"/>
          <w:color w:val="000000"/>
          <w:kern w:val="0"/>
          <w:sz w:val="28"/>
          <w:szCs w:val="28"/>
        </w:rPr>
      </w:pPr>
      <w:r w:rsidRPr="00A5010D">
        <w:rPr>
          <w:rFonts w:ascii="仿宋" w:eastAsia="仿宋" w:hAnsi="仿宋" w:cs="Arial"/>
          <w:color w:val="000000"/>
          <w:kern w:val="0"/>
          <w:sz w:val="28"/>
          <w:szCs w:val="28"/>
        </w:rPr>
        <w:t>第二十七条接受检查的党委（党组），要如实报告党政领导干部选拔任用工作的情况，提供有关材料。凡弄虚作假以及对检查组成员打击报复的，依据有关规定严肃处理。</w:t>
      </w:r>
    </w:p>
    <w:p w:rsidR="005E4E82" w:rsidRDefault="00C17FC4" w:rsidP="005E4E82">
      <w:pPr>
        <w:widowControl/>
        <w:shd w:val="clear" w:color="auto" w:fill="FFFFFF"/>
        <w:spacing w:line="560" w:lineRule="exact"/>
        <w:ind w:firstLineChars="100" w:firstLine="280"/>
        <w:jc w:val="left"/>
        <w:rPr>
          <w:rFonts w:ascii="仿宋" w:eastAsia="仿宋" w:hAnsi="仿宋" w:cs="Arial" w:hint="eastAsia"/>
          <w:color w:val="000000"/>
          <w:kern w:val="0"/>
          <w:sz w:val="28"/>
          <w:szCs w:val="28"/>
        </w:rPr>
      </w:pPr>
      <w:r w:rsidRPr="00A5010D">
        <w:rPr>
          <w:rFonts w:ascii="仿宋" w:eastAsia="仿宋" w:hAnsi="仿宋" w:cs="Arial"/>
          <w:color w:val="000000"/>
          <w:kern w:val="0"/>
          <w:sz w:val="28"/>
          <w:szCs w:val="28"/>
        </w:rPr>
        <w:t>第二十八条实行党政领导干部选拔任用工作监督责任制。党委（党组）要加强对干部选拔任用工作的领导和监督。凡本地区、本部门不认真执行《干部任用条例》，用人上的不正之风严重、干部群众反映强烈以及对违反组织人事纪律的行为查处不力的，应当追究有关党委（党组）主要领导成员、分管领导成员和其他有关人员的责任。</w:t>
      </w:r>
    </w:p>
    <w:p w:rsidR="005E4E82" w:rsidRDefault="005E4E82" w:rsidP="005E4E82">
      <w:pPr>
        <w:widowControl/>
        <w:shd w:val="clear" w:color="auto" w:fill="FFFFFF"/>
        <w:spacing w:line="560" w:lineRule="exact"/>
        <w:ind w:firstLineChars="100" w:firstLine="280"/>
        <w:jc w:val="left"/>
        <w:rPr>
          <w:rFonts w:ascii="仿宋" w:eastAsia="仿宋" w:hAnsi="仿宋" w:cs="Arial" w:hint="eastAsia"/>
          <w:color w:val="000000"/>
          <w:sz w:val="28"/>
          <w:szCs w:val="28"/>
        </w:rPr>
      </w:pPr>
    </w:p>
    <w:p w:rsidR="005E4E82" w:rsidRDefault="005E4E82" w:rsidP="005E4E82">
      <w:pPr>
        <w:widowControl/>
        <w:shd w:val="clear" w:color="auto" w:fill="FFFFFF"/>
        <w:spacing w:line="560" w:lineRule="exact"/>
        <w:jc w:val="left"/>
        <w:rPr>
          <w:rFonts w:ascii="仿宋" w:eastAsia="仿宋" w:hAnsi="仿宋" w:cs="Arial" w:hint="eastAsia"/>
          <w:color w:val="000000"/>
          <w:sz w:val="28"/>
          <w:szCs w:val="28"/>
        </w:rPr>
      </w:pPr>
      <w:r>
        <w:rPr>
          <w:rFonts w:ascii="仿宋" w:eastAsia="仿宋" w:hAnsi="仿宋" w:cs="Arial" w:hint="eastAsia"/>
          <w:color w:val="000000"/>
          <w:sz w:val="28"/>
          <w:szCs w:val="28"/>
        </w:rPr>
        <w:t xml:space="preserve">                                    </w:t>
      </w:r>
      <w:r w:rsidRPr="00A4034F">
        <w:rPr>
          <w:rFonts w:ascii="仿宋" w:eastAsia="仿宋" w:hAnsi="仿宋" w:cs="Arial" w:hint="eastAsia"/>
          <w:color w:val="000000"/>
          <w:sz w:val="28"/>
          <w:szCs w:val="28"/>
        </w:rPr>
        <w:t>远程教育培训中心党总支</w:t>
      </w:r>
    </w:p>
    <w:p w:rsidR="005E4E82" w:rsidRPr="005E4E82" w:rsidRDefault="005E4E82" w:rsidP="005E4E82">
      <w:pPr>
        <w:widowControl/>
        <w:shd w:val="clear" w:color="auto" w:fill="FFFFFF"/>
        <w:spacing w:line="560" w:lineRule="exact"/>
        <w:ind w:firstLineChars="100" w:firstLine="280"/>
        <w:jc w:val="left"/>
        <w:rPr>
          <w:rFonts w:ascii="仿宋" w:eastAsia="仿宋" w:hAnsi="仿宋" w:cs="Arial" w:hint="eastAsia"/>
          <w:color w:val="000000"/>
          <w:kern w:val="0"/>
          <w:sz w:val="28"/>
          <w:szCs w:val="28"/>
        </w:rPr>
      </w:pPr>
      <w:r>
        <w:rPr>
          <w:rFonts w:ascii="仿宋" w:eastAsia="仿宋" w:hAnsi="仿宋" w:cs="Arial" w:hint="eastAsia"/>
          <w:color w:val="000000"/>
          <w:sz w:val="28"/>
          <w:szCs w:val="28"/>
        </w:rPr>
        <w:t xml:space="preserve">                                     2015年3月1日</w:t>
      </w:r>
    </w:p>
    <w:p w:rsidR="0023187F" w:rsidRDefault="0023187F" w:rsidP="0023187F">
      <w:pPr>
        <w:pStyle w:val="a3"/>
        <w:spacing w:line="560" w:lineRule="exact"/>
        <w:ind w:right="420"/>
        <w:rPr>
          <w:rFonts w:ascii="方正小标宋简体" w:eastAsia="方正小标宋简体" w:hAnsi="仿宋" w:cs="Arial"/>
          <w:b/>
          <w:bCs/>
          <w:color w:val="000000"/>
          <w:sz w:val="36"/>
          <w:szCs w:val="36"/>
        </w:rPr>
      </w:pPr>
    </w:p>
    <w:p w:rsidR="00A20502" w:rsidRPr="0023187F" w:rsidRDefault="000C4FFD" w:rsidP="0023187F">
      <w:pPr>
        <w:pStyle w:val="a3"/>
        <w:spacing w:line="560" w:lineRule="exact"/>
        <w:ind w:right="420"/>
        <w:jc w:val="center"/>
        <w:rPr>
          <w:rFonts w:ascii="方正小标宋简体" w:eastAsia="方正小标宋简体" w:hAnsi="仿宋" w:cs="Arial"/>
          <w:b/>
          <w:bCs/>
          <w:color w:val="000000"/>
          <w:sz w:val="36"/>
          <w:szCs w:val="36"/>
        </w:rPr>
      </w:pPr>
      <w:r w:rsidRPr="0023187F">
        <w:rPr>
          <w:rFonts w:ascii="方正小标宋简体" w:eastAsia="方正小标宋简体" w:hAnsi="仿宋" w:cs="Arial" w:hint="eastAsia"/>
          <w:b/>
          <w:bCs/>
          <w:color w:val="000000"/>
          <w:sz w:val="36"/>
          <w:szCs w:val="36"/>
        </w:rPr>
        <w:lastRenderedPageBreak/>
        <w:t>远程教育培训中心党总支干部廉洁从政工作制度</w:t>
      </w:r>
    </w:p>
    <w:p w:rsidR="00A20502" w:rsidRPr="004A22FF" w:rsidRDefault="00A20502" w:rsidP="0023187F">
      <w:pPr>
        <w:widowControl/>
        <w:shd w:val="clear" w:color="auto" w:fill="FFFFFF"/>
        <w:spacing w:line="560" w:lineRule="exact"/>
        <w:jc w:val="center"/>
        <w:rPr>
          <w:rFonts w:ascii="仿宋" w:eastAsia="仿宋" w:hAnsi="仿宋" w:cs="Arial"/>
          <w:b/>
          <w:color w:val="000000"/>
          <w:kern w:val="0"/>
          <w:sz w:val="28"/>
          <w:szCs w:val="28"/>
        </w:rPr>
      </w:pPr>
      <w:r w:rsidRPr="0023187F">
        <w:rPr>
          <w:rFonts w:ascii="黑体" w:eastAsia="黑体" w:hAnsi="黑体" w:cs="Arial"/>
          <w:b/>
          <w:color w:val="000000"/>
          <w:kern w:val="0"/>
          <w:sz w:val="32"/>
          <w:szCs w:val="32"/>
        </w:rPr>
        <w:t>第一章廉洁从政行为规范</w:t>
      </w:r>
    </w:p>
    <w:p w:rsidR="00A20502" w:rsidRPr="00A5010D" w:rsidRDefault="0023187F" w:rsidP="00062649">
      <w:pPr>
        <w:widowControl/>
        <w:shd w:val="clear" w:color="auto" w:fill="FFFFFF"/>
        <w:spacing w:line="560" w:lineRule="exact"/>
        <w:ind w:firstLineChars="100" w:firstLine="280"/>
        <w:jc w:val="left"/>
        <w:rPr>
          <w:rFonts w:ascii="仿宋" w:eastAsia="仿宋" w:hAnsi="仿宋" w:cs="Arial"/>
          <w:color w:val="000000"/>
          <w:kern w:val="0"/>
          <w:sz w:val="28"/>
          <w:szCs w:val="28"/>
        </w:rPr>
      </w:pPr>
      <w:r>
        <w:rPr>
          <w:rFonts w:ascii="仿宋" w:eastAsia="仿宋" w:hAnsi="仿宋" w:cs="Arial" w:hint="eastAsia"/>
          <w:color w:val="000000"/>
          <w:kern w:val="0"/>
          <w:sz w:val="28"/>
          <w:szCs w:val="28"/>
        </w:rPr>
        <w:t xml:space="preserve"> </w:t>
      </w:r>
      <w:r w:rsidR="00A20502" w:rsidRPr="00A5010D">
        <w:rPr>
          <w:rFonts w:ascii="仿宋" w:eastAsia="仿宋" w:hAnsi="仿宋" w:cs="Arial"/>
          <w:color w:val="000000"/>
          <w:kern w:val="0"/>
          <w:sz w:val="28"/>
          <w:szCs w:val="28"/>
        </w:rPr>
        <w:t>第一条党员领导干部要廉洁奉公，忠于职守。禁止利用职权和职务上的影响谋取不正当利益。不准有下列行为：</w:t>
      </w:r>
    </w:p>
    <w:p w:rsidR="00A20502" w:rsidRPr="00A5010D" w:rsidRDefault="00A20502" w:rsidP="00A5010D">
      <w:pPr>
        <w:widowControl/>
        <w:shd w:val="clear" w:color="auto" w:fill="FFFFFF"/>
        <w:spacing w:line="560" w:lineRule="exact"/>
        <w:jc w:val="left"/>
        <w:rPr>
          <w:rFonts w:ascii="仿宋" w:eastAsia="仿宋" w:hAnsi="仿宋" w:cs="Arial"/>
          <w:color w:val="000000"/>
          <w:kern w:val="0"/>
          <w:sz w:val="28"/>
          <w:szCs w:val="28"/>
        </w:rPr>
      </w:pPr>
      <w:r w:rsidRPr="00A5010D">
        <w:rPr>
          <w:rFonts w:ascii="仿宋" w:eastAsia="仿宋" w:hAnsi="仿宋" w:cs="Arial"/>
          <w:color w:val="000000"/>
          <w:kern w:val="0"/>
          <w:sz w:val="28"/>
          <w:szCs w:val="28"/>
        </w:rPr>
        <w:t>（一）索取管理、服务对象的钱物；</w:t>
      </w:r>
    </w:p>
    <w:p w:rsidR="00A20502" w:rsidRPr="00A5010D" w:rsidRDefault="00A20502" w:rsidP="00A5010D">
      <w:pPr>
        <w:widowControl/>
        <w:shd w:val="clear" w:color="auto" w:fill="FFFFFF"/>
        <w:spacing w:line="560" w:lineRule="exact"/>
        <w:jc w:val="left"/>
        <w:rPr>
          <w:rFonts w:ascii="仿宋" w:eastAsia="仿宋" w:hAnsi="仿宋" w:cs="Arial"/>
          <w:color w:val="000000"/>
          <w:kern w:val="0"/>
          <w:sz w:val="28"/>
          <w:szCs w:val="28"/>
        </w:rPr>
      </w:pPr>
      <w:r w:rsidRPr="00A5010D">
        <w:rPr>
          <w:rFonts w:ascii="仿宋" w:eastAsia="仿宋" w:hAnsi="仿宋" w:cs="Arial"/>
          <w:color w:val="000000"/>
          <w:kern w:val="0"/>
          <w:sz w:val="28"/>
          <w:szCs w:val="28"/>
        </w:rPr>
        <w:t>（二）接受可能影响公正执行公务的礼物馈赠和宴请；</w:t>
      </w:r>
    </w:p>
    <w:p w:rsidR="00A20502" w:rsidRPr="00A5010D" w:rsidRDefault="00A20502" w:rsidP="00A5010D">
      <w:pPr>
        <w:widowControl/>
        <w:shd w:val="clear" w:color="auto" w:fill="FFFFFF"/>
        <w:spacing w:line="560" w:lineRule="exact"/>
        <w:jc w:val="left"/>
        <w:rPr>
          <w:rFonts w:ascii="仿宋" w:eastAsia="仿宋" w:hAnsi="仿宋" w:cs="Arial"/>
          <w:color w:val="000000"/>
          <w:kern w:val="0"/>
          <w:sz w:val="28"/>
          <w:szCs w:val="28"/>
        </w:rPr>
      </w:pPr>
      <w:r w:rsidRPr="00A5010D">
        <w:rPr>
          <w:rFonts w:ascii="仿宋" w:eastAsia="仿宋" w:hAnsi="仿宋" w:cs="Arial"/>
          <w:color w:val="000000"/>
          <w:kern w:val="0"/>
          <w:sz w:val="28"/>
          <w:szCs w:val="28"/>
        </w:rPr>
        <w:t>（三）在公务活动中接受礼金和各种有价证券；</w:t>
      </w:r>
    </w:p>
    <w:p w:rsidR="00A20502" w:rsidRPr="00A5010D" w:rsidRDefault="00A20502" w:rsidP="00A5010D">
      <w:pPr>
        <w:widowControl/>
        <w:shd w:val="clear" w:color="auto" w:fill="FFFFFF"/>
        <w:spacing w:line="560" w:lineRule="exact"/>
        <w:jc w:val="left"/>
        <w:rPr>
          <w:rFonts w:ascii="仿宋" w:eastAsia="仿宋" w:hAnsi="仿宋" w:cs="Arial"/>
          <w:color w:val="000000"/>
          <w:kern w:val="0"/>
          <w:sz w:val="28"/>
          <w:szCs w:val="28"/>
        </w:rPr>
      </w:pPr>
      <w:r w:rsidRPr="00A5010D">
        <w:rPr>
          <w:rFonts w:ascii="仿宋" w:eastAsia="仿宋" w:hAnsi="仿宋" w:cs="Arial"/>
          <w:color w:val="000000"/>
          <w:kern w:val="0"/>
          <w:sz w:val="28"/>
          <w:szCs w:val="28"/>
        </w:rPr>
        <w:t>（四）接受下属单位和其他企业、事业单位或者个人赠送的信用卡及其他支付凭证；</w:t>
      </w:r>
    </w:p>
    <w:p w:rsidR="00A20502" w:rsidRPr="00A5010D" w:rsidRDefault="00A20502" w:rsidP="00A5010D">
      <w:pPr>
        <w:widowControl/>
        <w:shd w:val="clear" w:color="auto" w:fill="FFFFFF"/>
        <w:spacing w:line="560" w:lineRule="exact"/>
        <w:jc w:val="left"/>
        <w:rPr>
          <w:rFonts w:ascii="仿宋" w:eastAsia="仿宋" w:hAnsi="仿宋" w:cs="Arial"/>
          <w:color w:val="000000"/>
          <w:kern w:val="0"/>
          <w:sz w:val="28"/>
          <w:szCs w:val="28"/>
        </w:rPr>
      </w:pPr>
      <w:r w:rsidRPr="00A5010D">
        <w:rPr>
          <w:rFonts w:ascii="仿宋" w:eastAsia="仿宋" w:hAnsi="仿宋" w:cs="Arial"/>
          <w:color w:val="000000"/>
          <w:kern w:val="0"/>
          <w:sz w:val="28"/>
          <w:szCs w:val="28"/>
        </w:rPr>
        <w:t>（五）以虚报、谎报等手段获取荣誉、职称及其他利益；</w:t>
      </w:r>
    </w:p>
    <w:p w:rsidR="00A20502" w:rsidRPr="00A5010D" w:rsidRDefault="00A20502" w:rsidP="00A5010D">
      <w:pPr>
        <w:widowControl/>
        <w:shd w:val="clear" w:color="auto" w:fill="FFFFFF"/>
        <w:spacing w:line="560" w:lineRule="exact"/>
        <w:jc w:val="left"/>
        <w:rPr>
          <w:rFonts w:ascii="仿宋" w:eastAsia="仿宋" w:hAnsi="仿宋" w:cs="Arial"/>
          <w:color w:val="000000"/>
          <w:kern w:val="0"/>
          <w:sz w:val="28"/>
          <w:szCs w:val="28"/>
        </w:rPr>
      </w:pPr>
      <w:r w:rsidRPr="00A5010D">
        <w:rPr>
          <w:rFonts w:ascii="仿宋" w:eastAsia="仿宋" w:hAnsi="仿宋" w:cs="Arial"/>
          <w:color w:val="000000"/>
          <w:kern w:val="0"/>
          <w:sz w:val="28"/>
          <w:szCs w:val="28"/>
        </w:rPr>
        <w:t>（六）用公款公物操办婚丧喜庆事宜和借机敛财。</w:t>
      </w:r>
    </w:p>
    <w:p w:rsidR="00A20502" w:rsidRPr="00A5010D" w:rsidRDefault="0023187F" w:rsidP="00062649">
      <w:pPr>
        <w:widowControl/>
        <w:shd w:val="clear" w:color="auto" w:fill="FFFFFF"/>
        <w:spacing w:line="560" w:lineRule="exact"/>
        <w:ind w:firstLineChars="100" w:firstLine="280"/>
        <w:jc w:val="left"/>
        <w:rPr>
          <w:rFonts w:ascii="仿宋" w:eastAsia="仿宋" w:hAnsi="仿宋" w:cs="Arial"/>
          <w:color w:val="000000"/>
          <w:kern w:val="0"/>
          <w:sz w:val="28"/>
          <w:szCs w:val="28"/>
        </w:rPr>
      </w:pPr>
      <w:r>
        <w:rPr>
          <w:rFonts w:ascii="仿宋" w:eastAsia="仿宋" w:hAnsi="仿宋" w:cs="Arial" w:hint="eastAsia"/>
          <w:color w:val="000000"/>
          <w:kern w:val="0"/>
          <w:sz w:val="28"/>
          <w:szCs w:val="28"/>
        </w:rPr>
        <w:t xml:space="preserve"> </w:t>
      </w:r>
      <w:r w:rsidR="00A20502" w:rsidRPr="00A5010D">
        <w:rPr>
          <w:rFonts w:ascii="仿宋" w:eastAsia="仿宋" w:hAnsi="仿宋" w:cs="Arial"/>
          <w:color w:val="000000"/>
          <w:kern w:val="0"/>
          <w:sz w:val="28"/>
          <w:szCs w:val="28"/>
        </w:rPr>
        <w:t>第二条党员领导干部要严防商品交换原则侵入党的政治生活和国家机关的政务活动。禁止私自从事营利活动。不准有下列行为：</w:t>
      </w:r>
    </w:p>
    <w:p w:rsidR="00A20502" w:rsidRPr="00A5010D" w:rsidRDefault="00A20502" w:rsidP="00A5010D">
      <w:pPr>
        <w:widowControl/>
        <w:shd w:val="clear" w:color="auto" w:fill="FFFFFF"/>
        <w:spacing w:line="560" w:lineRule="exact"/>
        <w:jc w:val="left"/>
        <w:rPr>
          <w:rFonts w:ascii="仿宋" w:eastAsia="仿宋" w:hAnsi="仿宋" w:cs="Arial"/>
          <w:color w:val="000000"/>
          <w:kern w:val="0"/>
          <w:sz w:val="28"/>
          <w:szCs w:val="28"/>
        </w:rPr>
      </w:pPr>
      <w:r w:rsidRPr="00A5010D">
        <w:rPr>
          <w:rFonts w:ascii="仿宋" w:eastAsia="仿宋" w:hAnsi="仿宋" w:cs="Arial"/>
          <w:color w:val="000000"/>
          <w:kern w:val="0"/>
          <w:sz w:val="28"/>
          <w:szCs w:val="28"/>
        </w:rPr>
        <w:t>（一）个人经商、办企业；</w:t>
      </w:r>
    </w:p>
    <w:p w:rsidR="00A20502" w:rsidRPr="00A5010D" w:rsidRDefault="00A20502" w:rsidP="00A5010D">
      <w:pPr>
        <w:widowControl/>
        <w:shd w:val="clear" w:color="auto" w:fill="FFFFFF"/>
        <w:spacing w:line="560" w:lineRule="exact"/>
        <w:jc w:val="left"/>
        <w:rPr>
          <w:rFonts w:ascii="仿宋" w:eastAsia="仿宋" w:hAnsi="仿宋" w:cs="Arial"/>
          <w:color w:val="000000"/>
          <w:kern w:val="0"/>
          <w:sz w:val="28"/>
          <w:szCs w:val="28"/>
        </w:rPr>
      </w:pPr>
      <w:r w:rsidRPr="00A5010D">
        <w:rPr>
          <w:rFonts w:ascii="仿宋" w:eastAsia="仿宋" w:hAnsi="仿宋" w:cs="Arial"/>
          <w:color w:val="000000"/>
          <w:kern w:val="0"/>
          <w:sz w:val="28"/>
          <w:szCs w:val="28"/>
        </w:rPr>
        <w:t>（二）违反规定在经济实体中兼职或者兼职取酬，以及从事有偿中介活动；</w:t>
      </w:r>
    </w:p>
    <w:p w:rsidR="00A20502" w:rsidRPr="00A5010D" w:rsidRDefault="00A20502" w:rsidP="00A5010D">
      <w:pPr>
        <w:widowControl/>
        <w:shd w:val="clear" w:color="auto" w:fill="FFFFFF"/>
        <w:spacing w:line="560" w:lineRule="exact"/>
        <w:jc w:val="left"/>
        <w:rPr>
          <w:rFonts w:ascii="仿宋" w:eastAsia="仿宋" w:hAnsi="仿宋" w:cs="Arial"/>
          <w:color w:val="000000"/>
          <w:kern w:val="0"/>
          <w:sz w:val="28"/>
          <w:szCs w:val="28"/>
        </w:rPr>
      </w:pPr>
      <w:r w:rsidRPr="00A5010D">
        <w:rPr>
          <w:rFonts w:ascii="仿宋" w:eastAsia="仿宋" w:hAnsi="仿宋" w:cs="Arial"/>
          <w:color w:val="000000"/>
          <w:kern w:val="0"/>
          <w:sz w:val="28"/>
          <w:szCs w:val="28"/>
        </w:rPr>
        <w:t>（三）违反规定买卖股票；</w:t>
      </w:r>
    </w:p>
    <w:p w:rsidR="00A20502" w:rsidRPr="00A5010D" w:rsidRDefault="00A20502" w:rsidP="00A5010D">
      <w:pPr>
        <w:widowControl/>
        <w:shd w:val="clear" w:color="auto" w:fill="FFFFFF"/>
        <w:spacing w:line="560" w:lineRule="exact"/>
        <w:jc w:val="left"/>
        <w:rPr>
          <w:rFonts w:ascii="仿宋" w:eastAsia="仿宋" w:hAnsi="仿宋" w:cs="Arial"/>
          <w:color w:val="000000"/>
          <w:kern w:val="0"/>
          <w:sz w:val="28"/>
          <w:szCs w:val="28"/>
        </w:rPr>
      </w:pPr>
      <w:r w:rsidRPr="00A5010D">
        <w:rPr>
          <w:rFonts w:ascii="仿宋" w:eastAsia="仿宋" w:hAnsi="仿宋" w:cs="Arial"/>
          <w:color w:val="000000"/>
          <w:kern w:val="0"/>
          <w:sz w:val="28"/>
          <w:szCs w:val="28"/>
        </w:rPr>
        <w:t>（四）个人在国（境）外注册公司或者投资入股。</w:t>
      </w:r>
    </w:p>
    <w:p w:rsidR="00A20502" w:rsidRPr="00A5010D" w:rsidRDefault="00A20502" w:rsidP="00062649">
      <w:pPr>
        <w:widowControl/>
        <w:shd w:val="clear" w:color="auto" w:fill="FFFFFF"/>
        <w:spacing w:line="560" w:lineRule="exact"/>
        <w:ind w:firstLineChars="100" w:firstLine="280"/>
        <w:jc w:val="left"/>
        <w:rPr>
          <w:rFonts w:ascii="仿宋" w:eastAsia="仿宋" w:hAnsi="仿宋" w:cs="Arial"/>
          <w:color w:val="000000"/>
          <w:kern w:val="0"/>
          <w:sz w:val="28"/>
          <w:szCs w:val="28"/>
        </w:rPr>
      </w:pPr>
      <w:r w:rsidRPr="00A5010D">
        <w:rPr>
          <w:rFonts w:ascii="仿宋" w:eastAsia="仿宋" w:hAnsi="仿宋" w:cs="Arial"/>
          <w:color w:val="000000"/>
          <w:kern w:val="0"/>
          <w:sz w:val="28"/>
          <w:szCs w:val="28"/>
        </w:rPr>
        <w:t>第三条党员领导干部要遵守公共财物管理和使用的规定。禁止假公济私、化公为私。不准有下列行为：</w:t>
      </w:r>
    </w:p>
    <w:p w:rsidR="00A20502" w:rsidRPr="00A5010D" w:rsidRDefault="00A20502" w:rsidP="00A5010D">
      <w:pPr>
        <w:widowControl/>
        <w:shd w:val="clear" w:color="auto" w:fill="FFFFFF"/>
        <w:spacing w:line="560" w:lineRule="exact"/>
        <w:jc w:val="left"/>
        <w:rPr>
          <w:rFonts w:ascii="仿宋" w:eastAsia="仿宋" w:hAnsi="仿宋" w:cs="Arial"/>
          <w:color w:val="000000"/>
          <w:kern w:val="0"/>
          <w:sz w:val="28"/>
          <w:szCs w:val="28"/>
        </w:rPr>
      </w:pPr>
      <w:r w:rsidRPr="00A5010D">
        <w:rPr>
          <w:rFonts w:ascii="仿宋" w:eastAsia="仿宋" w:hAnsi="仿宋" w:cs="Arial"/>
          <w:color w:val="000000"/>
          <w:kern w:val="0"/>
          <w:sz w:val="28"/>
          <w:szCs w:val="28"/>
        </w:rPr>
        <w:t>（一）用公款报销或者用本单位的信用卡支付应由个人负担的费用；</w:t>
      </w:r>
    </w:p>
    <w:p w:rsidR="00A20502" w:rsidRPr="00A5010D" w:rsidRDefault="00A20502" w:rsidP="00A5010D">
      <w:pPr>
        <w:widowControl/>
        <w:shd w:val="clear" w:color="auto" w:fill="FFFFFF"/>
        <w:spacing w:line="560" w:lineRule="exact"/>
        <w:jc w:val="left"/>
        <w:rPr>
          <w:rFonts w:ascii="仿宋" w:eastAsia="仿宋" w:hAnsi="仿宋" w:cs="Arial"/>
          <w:color w:val="000000"/>
          <w:kern w:val="0"/>
          <w:sz w:val="28"/>
          <w:szCs w:val="28"/>
        </w:rPr>
      </w:pPr>
      <w:r w:rsidRPr="00A5010D">
        <w:rPr>
          <w:rFonts w:ascii="仿宋" w:eastAsia="仿宋" w:hAnsi="仿宋" w:cs="Arial"/>
          <w:color w:val="000000"/>
          <w:kern w:val="0"/>
          <w:sz w:val="28"/>
          <w:szCs w:val="28"/>
        </w:rPr>
        <w:t>（二）借用公款逾期不还；</w:t>
      </w:r>
    </w:p>
    <w:p w:rsidR="00A20502" w:rsidRPr="00A5010D" w:rsidRDefault="00A20502" w:rsidP="00A5010D">
      <w:pPr>
        <w:widowControl/>
        <w:shd w:val="clear" w:color="auto" w:fill="FFFFFF"/>
        <w:spacing w:line="560" w:lineRule="exact"/>
        <w:jc w:val="left"/>
        <w:rPr>
          <w:rFonts w:ascii="仿宋" w:eastAsia="仿宋" w:hAnsi="仿宋" w:cs="Arial"/>
          <w:color w:val="000000"/>
          <w:kern w:val="0"/>
          <w:sz w:val="28"/>
          <w:szCs w:val="28"/>
        </w:rPr>
      </w:pPr>
      <w:r w:rsidRPr="00A5010D">
        <w:rPr>
          <w:rFonts w:ascii="仿宋" w:eastAsia="仿宋" w:hAnsi="仿宋" w:cs="Arial"/>
          <w:color w:val="000000"/>
          <w:kern w:val="0"/>
          <w:sz w:val="28"/>
          <w:szCs w:val="28"/>
        </w:rPr>
        <w:t>（三）公费出国（境）旅游或者变相出国（境）旅游；</w:t>
      </w:r>
    </w:p>
    <w:p w:rsidR="00A20502" w:rsidRPr="00A5010D" w:rsidRDefault="00A20502" w:rsidP="00A5010D">
      <w:pPr>
        <w:widowControl/>
        <w:shd w:val="clear" w:color="auto" w:fill="FFFFFF"/>
        <w:spacing w:line="560" w:lineRule="exact"/>
        <w:jc w:val="left"/>
        <w:rPr>
          <w:rFonts w:ascii="仿宋" w:eastAsia="仿宋" w:hAnsi="仿宋" w:cs="Arial"/>
          <w:color w:val="000000"/>
          <w:kern w:val="0"/>
          <w:sz w:val="28"/>
          <w:szCs w:val="28"/>
        </w:rPr>
      </w:pPr>
      <w:r w:rsidRPr="00A5010D">
        <w:rPr>
          <w:rFonts w:ascii="仿宋" w:eastAsia="仿宋" w:hAnsi="仿宋" w:cs="Arial"/>
          <w:color w:val="000000"/>
          <w:kern w:val="0"/>
          <w:sz w:val="28"/>
          <w:szCs w:val="28"/>
        </w:rPr>
        <w:t>（四）用公款参与高消费娱乐活动和获取各种形式的俱乐部会员资格；</w:t>
      </w:r>
    </w:p>
    <w:p w:rsidR="00A20502" w:rsidRPr="00A5010D" w:rsidRDefault="00A20502" w:rsidP="00A5010D">
      <w:pPr>
        <w:widowControl/>
        <w:shd w:val="clear" w:color="auto" w:fill="FFFFFF"/>
        <w:spacing w:line="560" w:lineRule="exact"/>
        <w:jc w:val="left"/>
        <w:rPr>
          <w:rFonts w:ascii="仿宋" w:eastAsia="仿宋" w:hAnsi="仿宋" w:cs="Arial"/>
          <w:color w:val="000000"/>
          <w:kern w:val="0"/>
          <w:sz w:val="28"/>
          <w:szCs w:val="28"/>
        </w:rPr>
      </w:pPr>
      <w:r w:rsidRPr="00A5010D">
        <w:rPr>
          <w:rFonts w:ascii="仿宋" w:eastAsia="仿宋" w:hAnsi="仿宋" w:cs="Arial"/>
          <w:color w:val="000000"/>
          <w:kern w:val="0"/>
          <w:sz w:val="28"/>
          <w:szCs w:val="28"/>
        </w:rPr>
        <w:lastRenderedPageBreak/>
        <w:t>（五）以个人名义存储公款。</w:t>
      </w:r>
    </w:p>
    <w:p w:rsidR="00A20502" w:rsidRPr="00A5010D" w:rsidRDefault="0023187F" w:rsidP="00062649">
      <w:pPr>
        <w:widowControl/>
        <w:shd w:val="clear" w:color="auto" w:fill="FFFFFF"/>
        <w:spacing w:line="560" w:lineRule="exact"/>
        <w:ind w:firstLineChars="100" w:firstLine="280"/>
        <w:jc w:val="left"/>
        <w:rPr>
          <w:rFonts w:ascii="仿宋" w:eastAsia="仿宋" w:hAnsi="仿宋" w:cs="Arial"/>
          <w:color w:val="000000"/>
          <w:kern w:val="0"/>
          <w:sz w:val="28"/>
          <w:szCs w:val="28"/>
        </w:rPr>
      </w:pPr>
      <w:r>
        <w:rPr>
          <w:rFonts w:ascii="仿宋" w:eastAsia="仿宋" w:hAnsi="仿宋" w:cs="Arial" w:hint="eastAsia"/>
          <w:color w:val="000000"/>
          <w:kern w:val="0"/>
          <w:sz w:val="28"/>
          <w:szCs w:val="28"/>
        </w:rPr>
        <w:t xml:space="preserve"> </w:t>
      </w:r>
      <w:r w:rsidR="00A20502" w:rsidRPr="00A5010D">
        <w:rPr>
          <w:rFonts w:ascii="仿宋" w:eastAsia="仿宋" w:hAnsi="仿宋" w:cs="Arial"/>
          <w:color w:val="000000"/>
          <w:kern w:val="0"/>
          <w:sz w:val="28"/>
          <w:szCs w:val="28"/>
        </w:rPr>
        <w:t>第四条党员领导干部要遵守组织人事纪律，严格按照干部选拔任用工作的制度办事。禁止借选拔任用干部之机谋取私利。不准有下列行为：</w:t>
      </w:r>
    </w:p>
    <w:p w:rsidR="00A20502" w:rsidRPr="00A5010D" w:rsidRDefault="00A20502" w:rsidP="00A5010D">
      <w:pPr>
        <w:widowControl/>
        <w:shd w:val="clear" w:color="auto" w:fill="FFFFFF"/>
        <w:spacing w:line="560" w:lineRule="exact"/>
        <w:jc w:val="left"/>
        <w:rPr>
          <w:rFonts w:ascii="仿宋" w:eastAsia="仿宋" w:hAnsi="仿宋" w:cs="Arial"/>
          <w:color w:val="000000"/>
          <w:kern w:val="0"/>
          <w:sz w:val="28"/>
          <w:szCs w:val="28"/>
        </w:rPr>
      </w:pPr>
      <w:r w:rsidRPr="00A5010D">
        <w:rPr>
          <w:rFonts w:ascii="仿宋" w:eastAsia="仿宋" w:hAnsi="仿宋" w:cs="Arial"/>
          <w:color w:val="000000"/>
          <w:kern w:val="0"/>
          <w:sz w:val="28"/>
          <w:szCs w:val="28"/>
        </w:rPr>
        <w:t>（一）采取不正当手段为本人谋取职位；</w:t>
      </w:r>
    </w:p>
    <w:p w:rsidR="00A20502" w:rsidRPr="00A5010D" w:rsidRDefault="00A20502" w:rsidP="00A5010D">
      <w:pPr>
        <w:widowControl/>
        <w:shd w:val="clear" w:color="auto" w:fill="FFFFFF"/>
        <w:spacing w:line="560" w:lineRule="exact"/>
        <w:jc w:val="left"/>
        <w:rPr>
          <w:rFonts w:ascii="仿宋" w:eastAsia="仿宋" w:hAnsi="仿宋" w:cs="Arial"/>
          <w:color w:val="000000"/>
          <w:kern w:val="0"/>
          <w:sz w:val="28"/>
          <w:szCs w:val="28"/>
        </w:rPr>
      </w:pPr>
      <w:r w:rsidRPr="00A5010D">
        <w:rPr>
          <w:rFonts w:ascii="仿宋" w:eastAsia="仿宋" w:hAnsi="仿宋" w:cs="Arial"/>
          <w:color w:val="000000"/>
          <w:kern w:val="0"/>
          <w:sz w:val="28"/>
          <w:szCs w:val="28"/>
        </w:rPr>
        <w:t>（二）泄露酝酿讨论干部任免的情况；</w:t>
      </w:r>
    </w:p>
    <w:p w:rsidR="00A20502" w:rsidRPr="00A5010D" w:rsidRDefault="00A20502" w:rsidP="00A5010D">
      <w:pPr>
        <w:widowControl/>
        <w:shd w:val="clear" w:color="auto" w:fill="FFFFFF"/>
        <w:spacing w:line="560" w:lineRule="exact"/>
        <w:jc w:val="left"/>
        <w:rPr>
          <w:rFonts w:ascii="仿宋" w:eastAsia="仿宋" w:hAnsi="仿宋" w:cs="Arial"/>
          <w:color w:val="000000"/>
          <w:kern w:val="0"/>
          <w:sz w:val="28"/>
          <w:szCs w:val="28"/>
        </w:rPr>
      </w:pPr>
      <w:r w:rsidRPr="00A5010D">
        <w:rPr>
          <w:rFonts w:ascii="仿宋" w:eastAsia="仿宋" w:hAnsi="仿宋" w:cs="Arial"/>
          <w:color w:val="000000"/>
          <w:kern w:val="0"/>
          <w:sz w:val="28"/>
          <w:szCs w:val="28"/>
        </w:rPr>
        <w:t>（三）在工作调动、机构变动时，突击提拔干部，或者在调离后干预原地区、原单位的干部选拔任用；</w:t>
      </w:r>
    </w:p>
    <w:p w:rsidR="00A20502" w:rsidRPr="00A5010D" w:rsidRDefault="00A20502" w:rsidP="00A5010D">
      <w:pPr>
        <w:widowControl/>
        <w:shd w:val="clear" w:color="auto" w:fill="FFFFFF"/>
        <w:spacing w:line="560" w:lineRule="exact"/>
        <w:jc w:val="left"/>
        <w:rPr>
          <w:rFonts w:ascii="仿宋" w:eastAsia="仿宋" w:hAnsi="仿宋" w:cs="Arial"/>
          <w:color w:val="000000"/>
          <w:kern w:val="0"/>
          <w:sz w:val="28"/>
          <w:szCs w:val="28"/>
        </w:rPr>
      </w:pPr>
      <w:r w:rsidRPr="00A5010D">
        <w:rPr>
          <w:rFonts w:ascii="仿宋" w:eastAsia="仿宋" w:hAnsi="仿宋" w:cs="Arial"/>
          <w:color w:val="000000"/>
          <w:kern w:val="0"/>
          <w:sz w:val="28"/>
          <w:szCs w:val="28"/>
        </w:rPr>
        <w:t>（四）在干部考察工作中隐瞒或者歪曲事实真相；</w:t>
      </w:r>
    </w:p>
    <w:p w:rsidR="00A20502" w:rsidRPr="00A5010D" w:rsidRDefault="00A20502" w:rsidP="00A5010D">
      <w:pPr>
        <w:widowControl/>
        <w:shd w:val="clear" w:color="auto" w:fill="FFFFFF"/>
        <w:spacing w:line="560" w:lineRule="exact"/>
        <w:jc w:val="left"/>
        <w:rPr>
          <w:rFonts w:ascii="仿宋" w:eastAsia="仿宋" w:hAnsi="仿宋" w:cs="Arial"/>
          <w:color w:val="000000"/>
          <w:kern w:val="0"/>
          <w:sz w:val="28"/>
          <w:szCs w:val="28"/>
        </w:rPr>
      </w:pPr>
      <w:r w:rsidRPr="00A5010D">
        <w:rPr>
          <w:rFonts w:ascii="仿宋" w:eastAsia="仿宋" w:hAnsi="仿宋" w:cs="Arial"/>
          <w:color w:val="000000"/>
          <w:kern w:val="0"/>
          <w:sz w:val="28"/>
          <w:szCs w:val="28"/>
        </w:rPr>
        <w:t>（五）在干部选拔任用工作中封官许愿，打击报复，营私舞弊。</w:t>
      </w:r>
    </w:p>
    <w:p w:rsidR="00A20502" w:rsidRPr="00A5010D" w:rsidRDefault="00A20502" w:rsidP="00062649">
      <w:pPr>
        <w:widowControl/>
        <w:shd w:val="clear" w:color="auto" w:fill="FFFFFF"/>
        <w:spacing w:line="560" w:lineRule="exact"/>
        <w:ind w:firstLineChars="100" w:firstLine="280"/>
        <w:jc w:val="left"/>
        <w:rPr>
          <w:rFonts w:ascii="仿宋" w:eastAsia="仿宋" w:hAnsi="仿宋" w:cs="Arial"/>
          <w:color w:val="000000"/>
          <w:kern w:val="0"/>
          <w:sz w:val="28"/>
          <w:szCs w:val="28"/>
        </w:rPr>
      </w:pPr>
      <w:r w:rsidRPr="00A5010D">
        <w:rPr>
          <w:rFonts w:ascii="仿宋" w:eastAsia="仿宋" w:hAnsi="仿宋" w:cs="Arial"/>
          <w:color w:val="000000"/>
          <w:kern w:val="0"/>
          <w:sz w:val="28"/>
          <w:szCs w:val="28"/>
        </w:rPr>
        <w:t>第五条党员领导干部对涉及与配偶、子女、其他亲友及身边工作人员有利害关系的事项，应当奉公守法。禁止利用职权和职务上的影响为亲友及身边工作人员谋取利益。不准有下列行为：</w:t>
      </w:r>
    </w:p>
    <w:p w:rsidR="00A20502" w:rsidRPr="00A5010D" w:rsidRDefault="00A20502" w:rsidP="00A5010D">
      <w:pPr>
        <w:widowControl/>
        <w:shd w:val="clear" w:color="auto" w:fill="FFFFFF"/>
        <w:spacing w:line="560" w:lineRule="exact"/>
        <w:jc w:val="left"/>
        <w:rPr>
          <w:rFonts w:ascii="仿宋" w:eastAsia="仿宋" w:hAnsi="仿宋" w:cs="Arial"/>
          <w:color w:val="000000"/>
          <w:kern w:val="0"/>
          <w:sz w:val="28"/>
          <w:szCs w:val="28"/>
        </w:rPr>
      </w:pPr>
      <w:r w:rsidRPr="00A5010D">
        <w:rPr>
          <w:rFonts w:ascii="仿宋" w:eastAsia="仿宋" w:hAnsi="仿宋" w:cs="Arial"/>
          <w:color w:val="000000"/>
          <w:kern w:val="0"/>
          <w:sz w:val="28"/>
          <w:szCs w:val="28"/>
        </w:rPr>
        <w:t>（一）要求或者指使提拔配偶、子女、其他亲友及身边工作人员；</w:t>
      </w:r>
    </w:p>
    <w:p w:rsidR="00A20502" w:rsidRPr="00A5010D" w:rsidRDefault="00A20502" w:rsidP="00A5010D">
      <w:pPr>
        <w:widowControl/>
        <w:shd w:val="clear" w:color="auto" w:fill="FFFFFF"/>
        <w:spacing w:line="560" w:lineRule="exact"/>
        <w:jc w:val="left"/>
        <w:rPr>
          <w:rFonts w:ascii="仿宋" w:eastAsia="仿宋" w:hAnsi="仿宋" w:cs="Arial"/>
          <w:color w:val="000000"/>
          <w:kern w:val="0"/>
          <w:sz w:val="28"/>
          <w:szCs w:val="28"/>
        </w:rPr>
      </w:pPr>
      <w:r w:rsidRPr="00A5010D">
        <w:rPr>
          <w:rFonts w:ascii="仿宋" w:eastAsia="仿宋" w:hAnsi="仿宋" w:cs="Arial"/>
          <w:color w:val="000000"/>
          <w:kern w:val="0"/>
          <w:sz w:val="28"/>
          <w:szCs w:val="28"/>
        </w:rPr>
        <w:t>（二）用公款支付配偶、子女及其他亲友学习、培训的费用；</w:t>
      </w:r>
    </w:p>
    <w:p w:rsidR="00A20502" w:rsidRPr="00A5010D" w:rsidRDefault="00A20502" w:rsidP="00A5010D">
      <w:pPr>
        <w:widowControl/>
        <w:shd w:val="clear" w:color="auto" w:fill="FFFFFF"/>
        <w:spacing w:line="560" w:lineRule="exact"/>
        <w:jc w:val="left"/>
        <w:rPr>
          <w:rFonts w:ascii="仿宋" w:eastAsia="仿宋" w:hAnsi="仿宋" w:cs="Arial"/>
          <w:color w:val="000000"/>
          <w:kern w:val="0"/>
          <w:sz w:val="28"/>
          <w:szCs w:val="28"/>
        </w:rPr>
      </w:pPr>
      <w:r w:rsidRPr="00A5010D">
        <w:rPr>
          <w:rFonts w:ascii="仿宋" w:eastAsia="仿宋" w:hAnsi="仿宋" w:cs="Arial"/>
          <w:color w:val="000000"/>
          <w:kern w:val="0"/>
          <w:sz w:val="28"/>
          <w:szCs w:val="28"/>
        </w:rPr>
        <w:t>（三）为配偶、子女及其他亲友出国（境）旅游、探亲、留学向国（境）外个人或者组织索取资助；</w:t>
      </w:r>
    </w:p>
    <w:p w:rsidR="00A20502" w:rsidRPr="00A5010D" w:rsidRDefault="00A20502" w:rsidP="00A5010D">
      <w:pPr>
        <w:widowControl/>
        <w:shd w:val="clear" w:color="auto" w:fill="FFFFFF"/>
        <w:spacing w:line="560" w:lineRule="exact"/>
        <w:jc w:val="left"/>
        <w:rPr>
          <w:rFonts w:ascii="仿宋" w:eastAsia="仿宋" w:hAnsi="仿宋" w:cs="Arial"/>
          <w:color w:val="000000"/>
          <w:kern w:val="0"/>
          <w:sz w:val="28"/>
          <w:szCs w:val="28"/>
        </w:rPr>
      </w:pPr>
      <w:r w:rsidRPr="00A5010D">
        <w:rPr>
          <w:rFonts w:ascii="仿宋" w:eastAsia="仿宋" w:hAnsi="仿宋" w:cs="Arial"/>
          <w:color w:val="000000"/>
          <w:kern w:val="0"/>
          <w:sz w:val="28"/>
          <w:szCs w:val="28"/>
        </w:rPr>
        <w:t>（四）妨碍涉及配偶、子女、其他亲友及身边工作人员案件的调查处理；</w:t>
      </w:r>
    </w:p>
    <w:p w:rsidR="00A20502" w:rsidRPr="00A5010D" w:rsidRDefault="00A20502" w:rsidP="00A5010D">
      <w:pPr>
        <w:widowControl/>
        <w:shd w:val="clear" w:color="auto" w:fill="FFFFFF"/>
        <w:spacing w:line="560" w:lineRule="exact"/>
        <w:jc w:val="left"/>
        <w:rPr>
          <w:rFonts w:ascii="仿宋" w:eastAsia="仿宋" w:hAnsi="仿宋" w:cs="Arial"/>
          <w:color w:val="000000"/>
          <w:kern w:val="0"/>
          <w:sz w:val="28"/>
          <w:szCs w:val="28"/>
        </w:rPr>
      </w:pPr>
      <w:r w:rsidRPr="00A5010D">
        <w:rPr>
          <w:rFonts w:ascii="仿宋" w:eastAsia="仿宋" w:hAnsi="仿宋" w:cs="Arial"/>
          <w:color w:val="000000"/>
          <w:kern w:val="0"/>
          <w:sz w:val="28"/>
          <w:szCs w:val="28"/>
        </w:rPr>
        <w:t>（五）为配偶、子女及其他亲友经商、办企业提供便利和优惠条件。</w:t>
      </w:r>
    </w:p>
    <w:p w:rsidR="00A20502" w:rsidRPr="00A5010D" w:rsidRDefault="00A20502" w:rsidP="00A5010D">
      <w:pPr>
        <w:widowControl/>
        <w:shd w:val="clear" w:color="auto" w:fill="FFFFFF"/>
        <w:spacing w:line="560" w:lineRule="exact"/>
        <w:jc w:val="left"/>
        <w:rPr>
          <w:rFonts w:ascii="仿宋" w:eastAsia="仿宋" w:hAnsi="仿宋" w:cs="Arial"/>
          <w:color w:val="000000"/>
          <w:kern w:val="0"/>
          <w:sz w:val="28"/>
          <w:szCs w:val="28"/>
        </w:rPr>
      </w:pPr>
      <w:r w:rsidRPr="00A5010D">
        <w:rPr>
          <w:rFonts w:ascii="仿宋" w:eastAsia="仿宋" w:hAnsi="仿宋" w:cs="Arial"/>
          <w:color w:val="000000"/>
          <w:kern w:val="0"/>
          <w:sz w:val="28"/>
          <w:szCs w:val="28"/>
        </w:rPr>
        <w:t>省（部）级以上领导干部的配偶、子女及其配偶，不准在该领导干部管辖的地区及管辖的业务范围个人经商办企业和在外商独资企业任职。</w:t>
      </w:r>
    </w:p>
    <w:p w:rsidR="00A20502" w:rsidRPr="00A5010D" w:rsidRDefault="00A20502" w:rsidP="00062649">
      <w:pPr>
        <w:widowControl/>
        <w:shd w:val="clear" w:color="auto" w:fill="FFFFFF"/>
        <w:spacing w:line="560" w:lineRule="exact"/>
        <w:ind w:firstLineChars="100" w:firstLine="280"/>
        <w:jc w:val="left"/>
        <w:rPr>
          <w:rFonts w:ascii="仿宋" w:eastAsia="仿宋" w:hAnsi="仿宋" w:cs="Arial"/>
          <w:color w:val="000000"/>
          <w:kern w:val="0"/>
          <w:sz w:val="28"/>
          <w:szCs w:val="28"/>
        </w:rPr>
      </w:pPr>
      <w:r w:rsidRPr="00A5010D">
        <w:rPr>
          <w:rFonts w:ascii="仿宋" w:eastAsia="仿宋" w:hAnsi="仿宋" w:cs="Arial"/>
          <w:color w:val="000000"/>
          <w:kern w:val="0"/>
          <w:sz w:val="28"/>
          <w:szCs w:val="28"/>
        </w:rPr>
        <w:lastRenderedPageBreak/>
        <w:t>第六条党员领导干部要艰苦奋斗，勤俭节约。禁止讲排场、比阔气、挥霍公款、铺张浪费。不准有下列行为：</w:t>
      </w:r>
    </w:p>
    <w:p w:rsidR="00A20502" w:rsidRPr="00A5010D" w:rsidRDefault="00A20502" w:rsidP="00A5010D">
      <w:pPr>
        <w:widowControl/>
        <w:shd w:val="clear" w:color="auto" w:fill="FFFFFF"/>
        <w:spacing w:line="560" w:lineRule="exact"/>
        <w:jc w:val="left"/>
        <w:rPr>
          <w:rFonts w:ascii="仿宋" w:eastAsia="仿宋" w:hAnsi="仿宋" w:cs="Arial"/>
          <w:color w:val="000000"/>
          <w:kern w:val="0"/>
          <w:sz w:val="28"/>
          <w:szCs w:val="28"/>
        </w:rPr>
      </w:pPr>
      <w:r w:rsidRPr="00A5010D">
        <w:rPr>
          <w:rFonts w:ascii="仿宋" w:eastAsia="仿宋" w:hAnsi="仿宋" w:cs="Arial"/>
          <w:color w:val="000000"/>
          <w:kern w:val="0"/>
          <w:sz w:val="28"/>
          <w:szCs w:val="28"/>
        </w:rPr>
        <w:t>（一）在国内公务活动中接受超过规定标准的接待；</w:t>
      </w:r>
    </w:p>
    <w:p w:rsidR="00A20502" w:rsidRPr="00A5010D" w:rsidRDefault="00A20502" w:rsidP="00A5010D">
      <w:pPr>
        <w:widowControl/>
        <w:shd w:val="clear" w:color="auto" w:fill="FFFFFF"/>
        <w:spacing w:line="560" w:lineRule="exact"/>
        <w:jc w:val="left"/>
        <w:rPr>
          <w:rFonts w:ascii="仿宋" w:eastAsia="仿宋" w:hAnsi="仿宋" w:cs="Arial"/>
          <w:color w:val="000000"/>
          <w:kern w:val="0"/>
          <w:sz w:val="28"/>
          <w:szCs w:val="28"/>
        </w:rPr>
      </w:pPr>
      <w:r w:rsidRPr="00A5010D">
        <w:rPr>
          <w:rFonts w:ascii="仿宋" w:eastAsia="仿宋" w:hAnsi="仿宋" w:cs="Arial"/>
          <w:color w:val="000000"/>
          <w:kern w:val="0"/>
          <w:sz w:val="28"/>
          <w:szCs w:val="28"/>
        </w:rPr>
        <w:t>（二）违反规定用公款装修、购买住房；</w:t>
      </w:r>
    </w:p>
    <w:p w:rsidR="00A20502" w:rsidRPr="00A5010D" w:rsidRDefault="00A20502" w:rsidP="00A5010D">
      <w:pPr>
        <w:widowControl/>
        <w:shd w:val="clear" w:color="auto" w:fill="FFFFFF"/>
        <w:spacing w:line="560" w:lineRule="exact"/>
        <w:jc w:val="left"/>
        <w:rPr>
          <w:rFonts w:ascii="仿宋" w:eastAsia="仿宋" w:hAnsi="仿宋" w:cs="Arial"/>
          <w:color w:val="000000"/>
          <w:kern w:val="0"/>
          <w:sz w:val="28"/>
          <w:szCs w:val="28"/>
        </w:rPr>
      </w:pPr>
      <w:r w:rsidRPr="00A5010D">
        <w:rPr>
          <w:rFonts w:ascii="仿宋" w:eastAsia="仿宋" w:hAnsi="仿宋" w:cs="Arial"/>
          <w:color w:val="000000"/>
          <w:kern w:val="0"/>
          <w:sz w:val="28"/>
          <w:szCs w:val="28"/>
        </w:rPr>
        <w:t>（三）擅自用公款包租或者占用客房供个人使用；</w:t>
      </w:r>
    </w:p>
    <w:p w:rsidR="00A20502" w:rsidRPr="00A5010D" w:rsidRDefault="00A20502" w:rsidP="00A5010D">
      <w:pPr>
        <w:widowControl/>
        <w:shd w:val="clear" w:color="auto" w:fill="FFFFFF"/>
        <w:spacing w:line="560" w:lineRule="exact"/>
        <w:jc w:val="left"/>
        <w:rPr>
          <w:rFonts w:ascii="仿宋" w:eastAsia="仿宋" w:hAnsi="仿宋" w:cs="Arial"/>
          <w:color w:val="000000"/>
          <w:kern w:val="0"/>
          <w:sz w:val="28"/>
          <w:szCs w:val="28"/>
        </w:rPr>
      </w:pPr>
      <w:r w:rsidRPr="00A5010D">
        <w:rPr>
          <w:rFonts w:ascii="仿宋" w:eastAsia="仿宋" w:hAnsi="仿宋" w:cs="Arial"/>
          <w:color w:val="000000"/>
          <w:kern w:val="0"/>
          <w:sz w:val="28"/>
          <w:szCs w:val="28"/>
        </w:rPr>
        <w:t>（四）违反规定配备、使用小汽车；</w:t>
      </w:r>
    </w:p>
    <w:p w:rsidR="00A20502" w:rsidRPr="00A5010D" w:rsidRDefault="00A20502" w:rsidP="00A5010D">
      <w:pPr>
        <w:widowControl/>
        <w:shd w:val="clear" w:color="auto" w:fill="FFFFFF"/>
        <w:spacing w:line="560" w:lineRule="exact"/>
        <w:jc w:val="left"/>
        <w:rPr>
          <w:rFonts w:ascii="仿宋" w:eastAsia="仿宋" w:hAnsi="仿宋" w:cs="Arial"/>
          <w:color w:val="000000"/>
          <w:kern w:val="0"/>
          <w:sz w:val="28"/>
          <w:szCs w:val="28"/>
        </w:rPr>
      </w:pPr>
      <w:r w:rsidRPr="00A5010D">
        <w:rPr>
          <w:rFonts w:ascii="仿宋" w:eastAsia="仿宋" w:hAnsi="仿宋" w:cs="Arial"/>
          <w:color w:val="000000"/>
          <w:kern w:val="0"/>
          <w:sz w:val="28"/>
          <w:szCs w:val="28"/>
        </w:rPr>
        <w:t>（五）擅自用公款配备、使用通信工具。</w:t>
      </w:r>
    </w:p>
    <w:p w:rsidR="00A20502" w:rsidRPr="004A22FF" w:rsidRDefault="00A20502" w:rsidP="0023187F">
      <w:pPr>
        <w:widowControl/>
        <w:shd w:val="clear" w:color="auto" w:fill="FFFFFF"/>
        <w:spacing w:line="560" w:lineRule="exact"/>
        <w:ind w:firstLineChars="800" w:firstLine="2570"/>
        <w:jc w:val="left"/>
        <w:rPr>
          <w:rFonts w:ascii="仿宋" w:eastAsia="仿宋" w:hAnsi="仿宋" w:cs="Arial"/>
          <w:b/>
          <w:color w:val="000000"/>
          <w:kern w:val="0"/>
          <w:sz w:val="28"/>
          <w:szCs w:val="28"/>
        </w:rPr>
      </w:pPr>
      <w:r w:rsidRPr="0023187F">
        <w:rPr>
          <w:rFonts w:ascii="黑体" w:eastAsia="黑体" w:hAnsi="黑体" w:cs="Arial"/>
          <w:b/>
          <w:color w:val="000000"/>
          <w:kern w:val="0"/>
          <w:sz w:val="32"/>
          <w:szCs w:val="32"/>
        </w:rPr>
        <w:t>第二章实施与监督</w:t>
      </w:r>
    </w:p>
    <w:p w:rsidR="00A20502" w:rsidRPr="00A5010D" w:rsidRDefault="00A20502" w:rsidP="00062649">
      <w:pPr>
        <w:widowControl/>
        <w:shd w:val="clear" w:color="auto" w:fill="FFFFFF"/>
        <w:spacing w:line="560" w:lineRule="exact"/>
        <w:ind w:firstLineChars="100" w:firstLine="280"/>
        <w:jc w:val="left"/>
        <w:rPr>
          <w:rFonts w:ascii="仿宋" w:eastAsia="仿宋" w:hAnsi="仿宋" w:cs="Arial"/>
          <w:color w:val="000000"/>
          <w:kern w:val="0"/>
          <w:sz w:val="28"/>
          <w:szCs w:val="28"/>
        </w:rPr>
      </w:pPr>
      <w:r w:rsidRPr="00A5010D">
        <w:rPr>
          <w:rFonts w:ascii="仿宋" w:eastAsia="仿宋" w:hAnsi="仿宋" w:cs="Arial"/>
          <w:color w:val="000000"/>
          <w:kern w:val="0"/>
          <w:sz w:val="28"/>
          <w:szCs w:val="28"/>
        </w:rPr>
        <w:t>第七条各级党委（党组）负责本准则的贯彻实施。党员领导干部要以身作则，模范遵守本准则，同时抓好主管地区、部门和单位的贯彻实施。</w:t>
      </w:r>
    </w:p>
    <w:p w:rsidR="00A20502" w:rsidRPr="00A5010D" w:rsidRDefault="00A20502" w:rsidP="00A5010D">
      <w:pPr>
        <w:widowControl/>
        <w:shd w:val="clear" w:color="auto" w:fill="FFFFFF"/>
        <w:spacing w:line="560" w:lineRule="exact"/>
        <w:jc w:val="left"/>
        <w:rPr>
          <w:rFonts w:ascii="仿宋" w:eastAsia="仿宋" w:hAnsi="仿宋" w:cs="Arial"/>
          <w:color w:val="000000"/>
          <w:kern w:val="0"/>
          <w:sz w:val="28"/>
          <w:szCs w:val="28"/>
        </w:rPr>
      </w:pPr>
      <w:r w:rsidRPr="00A5010D">
        <w:rPr>
          <w:rFonts w:ascii="仿宋" w:eastAsia="仿宋" w:hAnsi="仿宋" w:cs="Arial"/>
          <w:color w:val="000000"/>
          <w:kern w:val="0"/>
          <w:sz w:val="28"/>
          <w:szCs w:val="28"/>
        </w:rPr>
        <w:t>党的纪律检查机关协助同级党委（党组）抓好本准则的落实，并负责对实施情况进行监督检查。</w:t>
      </w:r>
    </w:p>
    <w:p w:rsidR="00A20502" w:rsidRPr="00A5010D" w:rsidRDefault="00A20502" w:rsidP="00062649">
      <w:pPr>
        <w:widowControl/>
        <w:shd w:val="clear" w:color="auto" w:fill="FFFFFF"/>
        <w:spacing w:line="560" w:lineRule="exact"/>
        <w:ind w:firstLineChars="100" w:firstLine="280"/>
        <w:jc w:val="left"/>
        <w:rPr>
          <w:rFonts w:ascii="仿宋" w:eastAsia="仿宋" w:hAnsi="仿宋" w:cs="Arial"/>
          <w:color w:val="000000"/>
          <w:kern w:val="0"/>
          <w:sz w:val="28"/>
          <w:szCs w:val="28"/>
        </w:rPr>
      </w:pPr>
      <w:r w:rsidRPr="00A5010D">
        <w:rPr>
          <w:rFonts w:ascii="仿宋" w:eastAsia="仿宋" w:hAnsi="仿宋" w:cs="Arial"/>
          <w:color w:val="000000"/>
          <w:kern w:val="0"/>
          <w:sz w:val="28"/>
          <w:szCs w:val="28"/>
        </w:rPr>
        <w:t>第八条贯彻实施本准则，要发挥民主党派、人民团体、人民群众和新闻舆论的监督作用。</w:t>
      </w:r>
    </w:p>
    <w:p w:rsidR="00A20502" w:rsidRPr="00A5010D" w:rsidRDefault="00A20502" w:rsidP="00062649">
      <w:pPr>
        <w:widowControl/>
        <w:shd w:val="clear" w:color="auto" w:fill="FFFFFF"/>
        <w:spacing w:line="560" w:lineRule="exact"/>
        <w:ind w:firstLineChars="100" w:firstLine="280"/>
        <w:jc w:val="left"/>
        <w:rPr>
          <w:rFonts w:ascii="仿宋" w:eastAsia="仿宋" w:hAnsi="仿宋" w:cs="Arial"/>
          <w:color w:val="000000"/>
          <w:kern w:val="0"/>
          <w:sz w:val="28"/>
          <w:szCs w:val="28"/>
        </w:rPr>
      </w:pPr>
      <w:r w:rsidRPr="00A5010D">
        <w:rPr>
          <w:rFonts w:ascii="仿宋" w:eastAsia="仿宋" w:hAnsi="仿宋" w:cs="Arial"/>
          <w:color w:val="000000"/>
          <w:kern w:val="0"/>
          <w:sz w:val="28"/>
          <w:szCs w:val="28"/>
        </w:rPr>
        <w:t>第九条党员领导干部参加民主生活会，要对照本准则进行检查，认真开展批评和自我批评。</w:t>
      </w:r>
    </w:p>
    <w:p w:rsidR="00A20502" w:rsidRPr="00A5010D" w:rsidRDefault="00A20502" w:rsidP="00062649">
      <w:pPr>
        <w:widowControl/>
        <w:shd w:val="clear" w:color="auto" w:fill="FFFFFF"/>
        <w:spacing w:line="560" w:lineRule="exact"/>
        <w:ind w:firstLineChars="100" w:firstLine="280"/>
        <w:jc w:val="left"/>
        <w:rPr>
          <w:rFonts w:ascii="仿宋" w:eastAsia="仿宋" w:hAnsi="仿宋" w:cs="Arial"/>
          <w:color w:val="000000"/>
          <w:kern w:val="0"/>
          <w:sz w:val="28"/>
          <w:szCs w:val="28"/>
        </w:rPr>
      </w:pPr>
      <w:r w:rsidRPr="00A5010D">
        <w:rPr>
          <w:rFonts w:ascii="仿宋" w:eastAsia="仿宋" w:hAnsi="仿宋" w:cs="Arial"/>
          <w:color w:val="000000"/>
          <w:kern w:val="0"/>
          <w:sz w:val="28"/>
          <w:szCs w:val="28"/>
        </w:rPr>
        <w:t>第十条党员领导干部组织实施和执行本准则的情况，应列入干部考核的重要内容，考核结果作为对其任免、奖惩的重要依据。</w:t>
      </w:r>
    </w:p>
    <w:p w:rsidR="00735A59" w:rsidRPr="00A5010D" w:rsidRDefault="00A20502" w:rsidP="00062649">
      <w:pPr>
        <w:widowControl/>
        <w:shd w:val="clear" w:color="auto" w:fill="FFFFFF"/>
        <w:spacing w:line="560" w:lineRule="exact"/>
        <w:ind w:firstLineChars="100" w:firstLine="280"/>
        <w:jc w:val="left"/>
        <w:rPr>
          <w:rFonts w:ascii="仿宋" w:eastAsia="仿宋" w:hAnsi="仿宋" w:cs="Arial"/>
          <w:color w:val="000000"/>
          <w:kern w:val="0"/>
          <w:sz w:val="28"/>
          <w:szCs w:val="28"/>
        </w:rPr>
      </w:pPr>
      <w:r w:rsidRPr="00A5010D">
        <w:rPr>
          <w:rFonts w:ascii="仿宋" w:eastAsia="仿宋" w:hAnsi="仿宋" w:cs="Arial"/>
          <w:color w:val="000000"/>
          <w:kern w:val="0"/>
          <w:sz w:val="28"/>
          <w:szCs w:val="28"/>
        </w:rPr>
        <w:t>第十一条党员领导干部违反本准则的，依照有关规定给予批评教育、组织处理或者纪律处分。</w:t>
      </w:r>
    </w:p>
    <w:p w:rsidR="005E4E82" w:rsidRDefault="005E4E82" w:rsidP="005E4E82">
      <w:pPr>
        <w:widowControl/>
        <w:shd w:val="clear" w:color="auto" w:fill="FFFFFF"/>
        <w:spacing w:line="560" w:lineRule="exact"/>
        <w:jc w:val="left"/>
        <w:rPr>
          <w:rFonts w:ascii="仿宋" w:eastAsia="仿宋" w:hAnsi="仿宋" w:cs="Arial" w:hint="eastAsia"/>
          <w:color w:val="000000"/>
          <w:sz w:val="28"/>
          <w:szCs w:val="28"/>
        </w:rPr>
      </w:pPr>
      <w:r>
        <w:rPr>
          <w:rFonts w:ascii="仿宋" w:eastAsia="仿宋" w:hAnsi="仿宋" w:cs="Arial" w:hint="eastAsia"/>
          <w:color w:val="000000"/>
          <w:sz w:val="28"/>
          <w:szCs w:val="28"/>
        </w:rPr>
        <w:t xml:space="preserve">                                   </w:t>
      </w:r>
    </w:p>
    <w:p w:rsidR="005E4E82" w:rsidRDefault="005E4E82" w:rsidP="005E4E82">
      <w:pPr>
        <w:widowControl/>
        <w:shd w:val="clear" w:color="auto" w:fill="FFFFFF"/>
        <w:spacing w:line="560" w:lineRule="exact"/>
        <w:jc w:val="left"/>
        <w:rPr>
          <w:rFonts w:ascii="仿宋" w:eastAsia="仿宋" w:hAnsi="仿宋" w:cs="Arial" w:hint="eastAsia"/>
          <w:color w:val="000000"/>
          <w:sz w:val="28"/>
          <w:szCs w:val="28"/>
        </w:rPr>
      </w:pPr>
      <w:r>
        <w:rPr>
          <w:rFonts w:ascii="仿宋" w:eastAsia="仿宋" w:hAnsi="仿宋" w:cs="Arial" w:hint="eastAsia"/>
          <w:color w:val="000000"/>
          <w:sz w:val="28"/>
          <w:szCs w:val="28"/>
        </w:rPr>
        <w:t xml:space="preserve">                                  </w:t>
      </w:r>
      <w:r w:rsidRPr="00A4034F">
        <w:rPr>
          <w:rFonts w:ascii="仿宋" w:eastAsia="仿宋" w:hAnsi="仿宋" w:cs="Arial" w:hint="eastAsia"/>
          <w:color w:val="000000"/>
          <w:sz w:val="28"/>
          <w:szCs w:val="28"/>
        </w:rPr>
        <w:t>远程教育培训中心党总支</w:t>
      </w:r>
    </w:p>
    <w:p w:rsidR="00095D99" w:rsidRPr="00A5010D" w:rsidRDefault="005E4E82" w:rsidP="005E4E82">
      <w:pPr>
        <w:widowControl/>
        <w:shd w:val="clear" w:color="auto" w:fill="FFFFFF"/>
        <w:spacing w:line="560" w:lineRule="exact"/>
        <w:ind w:firstLineChars="100" w:firstLine="280"/>
        <w:jc w:val="left"/>
        <w:rPr>
          <w:rFonts w:ascii="仿宋" w:eastAsia="仿宋" w:hAnsi="仿宋" w:cs="Arial"/>
          <w:color w:val="000000"/>
          <w:kern w:val="0"/>
          <w:sz w:val="28"/>
          <w:szCs w:val="28"/>
        </w:rPr>
      </w:pPr>
      <w:r>
        <w:rPr>
          <w:rFonts w:ascii="仿宋" w:eastAsia="仿宋" w:hAnsi="仿宋" w:cs="Arial" w:hint="eastAsia"/>
          <w:color w:val="000000"/>
          <w:sz w:val="28"/>
          <w:szCs w:val="28"/>
        </w:rPr>
        <w:t xml:space="preserve">                                     2015年3月1日</w:t>
      </w:r>
    </w:p>
    <w:sectPr w:rsidR="00095D99" w:rsidRPr="00A5010D" w:rsidSect="005E4E82">
      <w:headerReference w:type="default" r:id="rId7"/>
      <w:pgSz w:w="11906" w:h="16838" w:code="9"/>
      <w:pgMar w:top="1440" w:right="1797" w:bottom="1440" w:left="1797"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3EE9" w:rsidRDefault="00DA3EE9" w:rsidP="00127FF6">
      <w:r>
        <w:separator/>
      </w:r>
    </w:p>
  </w:endnote>
  <w:endnote w:type="continuationSeparator" w:id="1">
    <w:p w:rsidR="00DA3EE9" w:rsidRDefault="00DA3EE9" w:rsidP="00127F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3EE9" w:rsidRDefault="00DA3EE9" w:rsidP="00127FF6">
      <w:r>
        <w:separator/>
      </w:r>
    </w:p>
  </w:footnote>
  <w:footnote w:type="continuationSeparator" w:id="1">
    <w:p w:rsidR="00DA3EE9" w:rsidRDefault="00DA3EE9" w:rsidP="00127F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7FF6" w:rsidRDefault="00127FF6" w:rsidP="00B64859">
    <w:pPr>
      <w:pStyle w:val="a4"/>
      <w:pBdr>
        <w:bottom w:val="none" w:sz="0" w:space="0" w:color="auto"/>
      </w:pBdr>
      <w:jc w:val="both"/>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143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27FF6"/>
    <w:rsid w:val="0000084C"/>
    <w:rsid w:val="00002997"/>
    <w:rsid w:val="00011353"/>
    <w:rsid w:val="00023B06"/>
    <w:rsid w:val="0003457F"/>
    <w:rsid w:val="000552CF"/>
    <w:rsid w:val="00056EBE"/>
    <w:rsid w:val="00062394"/>
    <w:rsid w:val="00062649"/>
    <w:rsid w:val="00075F41"/>
    <w:rsid w:val="00081430"/>
    <w:rsid w:val="0008559D"/>
    <w:rsid w:val="00087516"/>
    <w:rsid w:val="00092815"/>
    <w:rsid w:val="00095D99"/>
    <w:rsid w:val="0009778C"/>
    <w:rsid w:val="000A2D08"/>
    <w:rsid w:val="000A6A3B"/>
    <w:rsid w:val="000B4899"/>
    <w:rsid w:val="000C0825"/>
    <w:rsid w:val="000C4FFD"/>
    <w:rsid w:val="000C7538"/>
    <w:rsid w:val="000D1A7C"/>
    <w:rsid w:val="000D4142"/>
    <w:rsid w:val="000F024F"/>
    <w:rsid w:val="000F6F52"/>
    <w:rsid w:val="00105468"/>
    <w:rsid w:val="001138EB"/>
    <w:rsid w:val="00117E1A"/>
    <w:rsid w:val="00122466"/>
    <w:rsid w:val="00127FF6"/>
    <w:rsid w:val="001460AA"/>
    <w:rsid w:val="00147FCF"/>
    <w:rsid w:val="0015304D"/>
    <w:rsid w:val="00153BCB"/>
    <w:rsid w:val="00161B8F"/>
    <w:rsid w:val="00162660"/>
    <w:rsid w:val="0017024A"/>
    <w:rsid w:val="00172B17"/>
    <w:rsid w:val="00173AED"/>
    <w:rsid w:val="00180732"/>
    <w:rsid w:val="0019609D"/>
    <w:rsid w:val="001A03A1"/>
    <w:rsid w:val="001B08C9"/>
    <w:rsid w:val="001B4069"/>
    <w:rsid w:val="001C0BEF"/>
    <w:rsid w:val="001C3490"/>
    <w:rsid w:val="001D2976"/>
    <w:rsid w:val="001E2F82"/>
    <w:rsid w:val="001E49A7"/>
    <w:rsid w:val="001E7CAD"/>
    <w:rsid w:val="00201980"/>
    <w:rsid w:val="002019C9"/>
    <w:rsid w:val="00201FF8"/>
    <w:rsid w:val="0020352D"/>
    <w:rsid w:val="0020448F"/>
    <w:rsid w:val="00222F14"/>
    <w:rsid w:val="00224B13"/>
    <w:rsid w:val="00224FF0"/>
    <w:rsid w:val="00230BC6"/>
    <w:rsid w:val="00231599"/>
    <w:rsid w:val="0023187F"/>
    <w:rsid w:val="00232C6E"/>
    <w:rsid w:val="00244171"/>
    <w:rsid w:val="00254F82"/>
    <w:rsid w:val="002601DF"/>
    <w:rsid w:val="00263BFB"/>
    <w:rsid w:val="00264274"/>
    <w:rsid w:val="002757D4"/>
    <w:rsid w:val="002936A3"/>
    <w:rsid w:val="00295326"/>
    <w:rsid w:val="002958C9"/>
    <w:rsid w:val="00296C1F"/>
    <w:rsid w:val="002B1052"/>
    <w:rsid w:val="002B407B"/>
    <w:rsid w:val="002B5257"/>
    <w:rsid w:val="002C0FDD"/>
    <w:rsid w:val="002C33F6"/>
    <w:rsid w:val="002C7D89"/>
    <w:rsid w:val="002E38DE"/>
    <w:rsid w:val="0030595D"/>
    <w:rsid w:val="003106DE"/>
    <w:rsid w:val="00322EED"/>
    <w:rsid w:val="003249A9"/>
    <w:rsid w:val="003349F2"/>
    <w:rsid w:val="00340F66"/>
    <w:rsid w:val="0034344D"/>
    <w:rsid w:val="00347107"/>
    <w:rsid w:val="00352DF5"/>
    <w:rsid w:val="00357249"/>
    <w:rsid w:val="00360656"/>
    <w:rsid w:val="00360F5F"/>
    <w:rsid w:val="00362628"/>
    <w:rsid w:val="00363742"/>
    <w:rsid w:val="00365445"/>
    <w:rsid w:val="003706D4"/>
    <w:rsid w:val="00376B6E"/>
    <w:rsid w:val="003870D4"/>
    <w:rsid w:val="00393588"/>
    <w:rsid w:val="003B427C"/>
    <w:rsid w:val="003B6AC1"/>
    <w:rsid w:val="003D32FD"/>
    <w:rsid w:val="003D4E88"/>
    <w:rsid w:val="003E0E66"/>
    <w:rsid w:val="003E27A6"/>
    <w:rsid w:val="003F7200"/>
    <w:rsid w:val="00400224"/>
    <w:rsid w:val="00401682"/>
    <w:rsid w:val="00403642"/>
    <w:rsid w:val="004114EB"/>
    <w:rsid w:val="00413C89"/>
    <w:rsid w:val="00414665"/>
    <w:rsid w:val="00416630"/>
    <w:rsid w:val="00431291"/>
    <w:rsid w:val="004313D2"/>
    <w:rsid w:val="00441C2D"/>
    <w:rsid w:val="00446F2A"/>
    <w:rsid w:val="0045595E"/>
    <w:rsid w:val="00461EDC"/>
    <w:rsid w:val="00463526"/>
    <w:rsid w:val="00470F90"/>
    <w:rsid w:val="00471395"/>
    <w:rsid w:val="00497B0C"/>
    <w:rsid w:val="004A03E9"/>
    <w:rsid w:val="004A22FF"/>
    <w:rsid w:val="004A5A5B"/>
    <w:rsid w:val="004B1204"/>
    <w:rsid w:val="004B6C81"/>
    <w:rsid w:val="004C137F"/>
    <w:rsid w:val="004C22EF"/>
    <w:rsid w:val="004C6C68"/>
    <w:rsid w:val="004D53F9"/>
    <w:rsid w:val="004E73BF"/>
    <w:rsid w:val="004F25DA"/>
    <w:rsid w:val="00502D35"/>
    <w:rsid w:val="00503CA3"/>
    <w:rsid w:val="00504133"/>
    <w:rsid w:val="0051563B"/>
    <w:rsid w:val="00535470"/>
    <w:rsid w:val="00536AA5"/>
    <w:rsid w:val="0053788E"/>
    <w:rsid w:val="00545D39"/>
    <w:rsid w:val="00547B83"/>
    <w:rsid w:val="00563C32"/>
    <w:rsid w:val="00565D73"/>
    <w:rsid w:val="005660BC"/>
    <w:rsid w:val="005668A1"/>
    <w:rsid w:val="005737C7"/>
    <w:rsid w:val="00573DD9"/>
    <w:rsid w:val="0057766C"/>
    <w:rsid w:val="00586403"/>
    <w:rsid w:val="005869D1"/>
    <w:rsid w:val="005921C8"/>
    <w:rsid w:val="005B1D9C"/>
    <w:rsid w:val="005C557C"/>
    <w:rsid w:val="005C7089"/>
    <w:rsid w:val="005D1F85"/>
    <w:rsid w:val="005D551F"/>
    <w:rsid w:val="005E4E82"/>
    <w:rsid w:val="005F4CD7"/>
    <w:rsid w:val="00603791"/>
    <w:rsid w:val="006164F0"/>
    <w:rsid w:val="00617AAF"/>
    <w:rsid w:val="00620D58"/>
    <w:rsid w:val="0062131C"/>
    <w:rsid w:val="0062230E"/>
    <w:rsid w:val="0063708C"/>
    <w:rsid w:val="00646092"/>
    <w:rsid w:val="00646F21"/>
    <w:rsid w:val="00654690"/>
    <w:rsid w:val="00655AB5"/>
    <w:rsid w:val="00657368"/>
    <w:rsid w:val="00666002"/>
    <w:rsid w:val="0066728A"/>
    <w:rsid w:val="00674370"/>
    <w:rsid w:val="006A3D0B"/>
    <w:rsid w:val="006A49C0"/>
    <w:rsid w:val="006C0C22"/>
    <w:rsid w:val="006C106D"/>
    <w:rsid w:val="006C1192"/>
    <w:rsid w:val="006C1742"/>
    <w:rsid w:val="006D16E1"/>
    <w:rsid w:val="006D481D"/>
    <w:rsid w:val="006F07EC"/>
    <w:rsid w:val="006F20A6"/>
    <w:rsid w:val="007043D9"/>
    <w:rsid w:val="00710C10"/>
    <w:rsid w:val="00713F71"/>
    <w:rsid w:val="00715C8B"/>
    <w:rsid w:val="00717BFA"/>
    <w:rsid w:val="00723EF3"/>
    <w:rsid w:val="00724B9A"/>
    <w:rsid w:val="00735A59"/>
    <w:rsid w:val="00742542"/>
    <w:rsid w:val="00743710"/>
    <w:rsid w:val="00743CE6"/>
    <w:rsid w:val="00751EFC"/>
    <w:rsid w:val="0075209C"/>
    <w:rsid w:val="00755645"/>
    <w:rsid w:val="00760C9D"/>
    <w:rsid w:val="00775A9A"/>
    <w:rsid w:val="00777244"/>
    <w:rsid w:val="00783F4A"/>
    <w:rsid w:val="00793899"/>
    <w:rsid w:val="007A3773"/>
    <w:rsid w:val="007B3ADD"/>
    <w:rsid w:val="007B7329"/>
    <w:rsid w:val="007C234E"/>
    <w:rsid w:val="007D7A24"/>
    <w:rsid w:val="007E20D9"/>
    <w:rsid w:val="00805469"/>
    <w:rsid w:val="00814F43"/>
    <w:rsid w:val="00821485"/>
    <w:rsid w:val="0083075B"/>
    <w:rsid w:val="00846783"/>
    <w:rsid w:val="0084770F"/>
    <w:rsid w:val="008503C9"/>
    <w:rsid w:val="00850C09"/>
    <w:rsid w:val="008563B9"/>
    <w:rsid w:val="00862698"/>
    <w:rsid w:val="00865AAB"/>
    <w:rsid w:val="008862D6"/>
    <w:rsid w:val="008A38B0"/>
    <w:rsid w:val="008B1E07"/>
    <w:rsid w:val="008B2BAE"/>
    <w:rsid w:val="008B3C76"/>
    <w:rsid w:val="008C3DC3"/>
    <w:rsid w:val="008D24F0"/>
    <w:rsid w:val="008E1471"/>
    <w:rsid w:val="008E4A25"/>
    <w:rsid w:val="008E6FE9"/>
    <w:rsid w:val="008F638E"/>
    <w:rsid w:val="008F6D52"/>
    <w:rsid w:val="0090066B"/>
    <w:rsid w:val="009017B7"/>
    <w:rsid w:val="0090211C"/>
    <w:rsid w:val="0092387E"/>
    <w:rsid w:val="00930849"/>
    <w:rsid w:val="009361E5"/>
    <w:rsid w:val="0094536A"/>
    <w:rsid w:val="00946B15"/>
    <w:rsid w:val="009524D4"/>
    <w:rsid w:val="0095469D"/>
    <w:rsid w:val="00960313"/>
    <w:rsid w:val="009669B1"/>
    <w:rsid w:val="0099537D"/>
    <w:rsid w:val="00995977"/>
    <w:rsid w:val="00997AE4"/>
    <w:rsid w:val="00997CAC"/>
    <w:rsid w:val="009C2B03"/>
    <w:rsid w:val="009D18D8"/>
    <w:rsid w:val="009D417B"/>
    <w:rsid w:val="009D4791"/>
    <w:rsid w:val="009E00CB"/>
    <w:rsid w:val="009E2C80"/>
    <w:rsid w:val="00A00950"/>
    <w:rsid w:val="00A009C8"/>
    <w:rsid w:val="00A06DBE"/>
    <w:rsid w:val="00A20502"/>
    <w:rsid w:val="00A22D08"/>
    <w:rsid w:val="00A24FBF"/>
    <w:rsid w:val="00A25F5B"/>
    <w:rsid w:val="00A3631B"/>
    <w:rsid w:val="00A36DCC"/>
    <w:rsid w:val="00A4034F"/>
    <w:rsid w:val="00A5010D"/>
    <w:rsid w:val="00A54DE0"/>
    <w:rsid w:val="00A73567"/>
    <w:rsid w:val="00A761FA"/>
    <w:rsid w:val="00A772A3"/>
    <w:rsid w:val="00A80947"/>
    <w:rsid w:val="00A81BAD"/>
    <w:rsid w:val="00AC4480"/>
    <w:rsid w:val="00AD4A6A"/>
    <w:rsid w:val="00AE04ED"/>
    <w:rsid w:val="00AE37DD"/>
    <w:rsid w:val="00AF1EA7"/>
    <w:rsid w:val="00AF4711"/>
    <w:rsid w:val="00AF5EC8"/>
    <w:rsid w:val="00B0286C"/>
    <w:rsid w:val="00B2517A"/>
    <w:rsid w:val="00B32FE4"/>
    <w:rsid w:val="00B362FE"/>
    <w:rsid w:val="00B54783"/>
    <w:rsid w:val="00B56136"/>
    <w:rsid w:val="00B60B10"/>
    <w:rsid w:val="00B62552"/>
    <w:rsid w:val="00B64859"/>
    <w:rsid w:val="00B649BF"/>
    <w:rsid w:val="00B66482"/>
    <w:rsid w:val="00B8539E"/>
    <w:rsid w:val="00BB08C1"/>
    <w:rsid w:val="00BC3366"/>
    <w:rsid w:val="00BC4C5D"/>
    <w:rsid w:val="00BC4E0C"/>
    <w:rsid w:val="00BE4768"/>
    <w:rsid w:val="00BE791F"/>
    <w:rsid w:val="00C00760"/>
    <w:rsid w:val="00C0250C"/>
    <w:rsid w:val="00C04465"/>
    <w:rsid w:val="00C05817"/>
    <w:rsid w:val="00C120EF"/>
    <w:rsid w:val="00C143AC"/>
    <w:rsid w:val="00C17FC4"/>
    <w:rsid w:val="00C278E2"/>
    <w:rsid w:val="00C33B91"/>
    <w:rsid w:val="00C3439C"/>
    <w:rsid w:val="00C613C6"/>
    <w:rsid w:val="00C649B5"/>
    <w:rsid w:val="00C6633E"/>
    <w:rsid w:val="00C73968"/>
    <w:rsid w:val="00C76E22"/>
    <w:rsid w:val="00C87B3F"/>
    <w:rsid w:val="00C907E1"/>
    <w:rsid w:val="00C94E01"/>
    <w:rsid w:val="00C9727E"/>
    <w:rsid w:val="00CA72C2"/>
    <w:rsid w:val="00CB24A7"/>
    <w:rsid w:val="00CB4651"/>
    <w:rsid w:val="00CB5949"/>
    <w:rsid w:val="00CC682A"/>
    <w:rsid w:val="00CD7543"/>
    <w:rsid w:val="00CE3B34"/>
    <w:rsid w:val="00CF05A3"/>
    <w:rsid w:val="00D07AE0"/>
    <w:rsid w:val="00D12EA4"/>
    <w:rsid w:val="00D16367"/>
    <w:rsid w:val="00D17DC7"/>
    <w:rsid w:val="00D20BE7"/>
    <w:rsid w:val="00D34AB5"/>
    <w:rsid w:val="00D4523D"/>
    <w:rsid w:val="00D51C5A"/>
    <w:rsid w:val="00D622D2"/>
    <w:rsid w:val="00D62990"/>
    <w:rsid w:val="00D649F0"/>
    <w:rsid w:val="00D670A6"/>
    <w:rsid w:val="00D81B3C"/>
    <w:rsid w:val="00D82270"/>
    <w:rsid w:val="00DA20B6"/>
    <w:rsid w:val="00DA3EE9"/>
    <w:rsid w:val="00DC0A3E"/>
    <w:rsid w:val="00DC0F50"/>
    <w:rsid w:val="00DC51B3"/>
    <w:rsid w:val="00DE08DF"/>
    <w:rsid w:val="00DF798A"/>
    <w:rsid w:val="00E02002"/>
    <w:rsid w:val="00E12CE8"/>
    <w:rsid w:val="00E21269"/>
    <w:rsid w:val="00E2220E"/>
    <w:rsid w:val="00E25C5A"/>
    <w:rsid w:val="00E3083D"/>
    <w:rsid w:val="00E51EC9"/>
    <w:rsid w:val="00E6006E"/>
    <w:rsid w:val="00E60785"/>
    <w:rsid w:val="00E62A24"/>
    <w:rsid w:val="00E64411"/>
    <w:rsid w:val="00E71835"/>
    <w:rsid w:val="00E7298D"/>
    <w:rsid w:val="00E75912"/>
    <w:rsid w:val="00E8511E"/>
    <w:rsid w:val="00E936CE"/>
    <w:rsid w:val="00E96006"/>
    <w:rsid w:val="00EA3268"/>
    <w:rsid w:val="00EB2B48"/>
    <w:rsid w:val="00EB7AEC"/>
    <w:rsid w:val="00EC1BE0"/>
    <w:rsid w:val="00ED635D"/>
    <w:rsid w:val="00ED6879"/>
    <w:rsid w:val="00EE09A8"/>
    <w:rsid w:val="00EF12D0"/>
    <w:rsid w:val="00EF34F1"/>
    <w:rsid w:val="00F0020E"/>
    <w:rsid w:val="00F01075"/>
    <w:rsid w:val="00F32280"/>
    <w:rsid w:val="00F66EE6"/>
    <w:rsid w:val="00F75EEA"/>
    <w:rsid w:val="00FA139E"/>
    <w:rsid w:val="00FC246C"/>
    <w:rsid w:val="00FD0187"/>
    <w:rsid w:val="00FD5C44"/>
    <w:rsid w:val="00FE4FE4"/>
    <w:rsid w:val="00FF5BB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2B1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27FF6"/>
    <w:pPr>
      <w:widowControl/>
      <w:spacing w:before="100" w:beforeAutospacing="1" w:after="100" w:afterAutospacing="1"/>
      <w:jc w:val="left"/>
    </w:pPr>
    <w:rPr>
      <w:rFonts w:ascii="宋体" w:hAnsi="宋体" w:cs="宋体"/>
      <w:kern w:val="0"/>
      <w:sz w:val="24"/>
    </w:rPr>
  </w:style>
  <w:style w:type="paragraph" w:styleId="a4">
    <w:name w:val="header"/>
    <w:basedOn w:val="a"/>
    <w:link w:val="Char"/>
    <w:semiHidden/>
    <w:unhideWhenUsed/>
    <w:rsid w:val="00127FF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semiHidden/>
    <w:rsid w:val="00127FF6"/>
    <w:rPr>
      <w:kern w:val="2"/>
      <w:sz w:val="18"/>
      <w:szCs w:val="18"/>
    </w:rPr>
  </w:style>
  <w:style w:type="paragraph" w:styleId="a5">
    <w:name w:val="footer"/>
    <w:basedOn w:val="a"/>
    <w:link w:val="Char0"/>
    <w:semiHidden/>
    <w:unhideWhenUsed/>
    <w:rsid w:val="00127FF6"/>
    <w:pPr>
      <w:tabs>
        <w:tab w:val="center" w:pos="4153"/>
        <w:tab w:val="right" w:pos="8306"/>
      </w:tabs>
      <w:snapToGrid w:val="0"/>
      <w:jc w:val="left"/>
    </w:pPr>
    <w:rPr>
      <w:sz w:val="18"/>
      <w:szCs w:val="18"/>
    </w:rPr>
  </w:style>
  <w:style w:type="character" w:customStyle="1" w:styleId="Char0">
    <w:name w:val="页脚 Char"/>
    <w:basedOn w:val="a0"/>
    <w:link w:val="a5"/>
    <w:semiHidden/>
    <w:rsid w:val="00127FF6"/>
    <w:rPr>
      <w:kern w:val="2"/>
      <w:sz w:val="18"/>
      <w:szCs w:val="18"/>
    </w:rPr>
  </w:style>
  <w:style w:type="paragraph" w:styleId="a6">
    <w:name w:val="Balloon Text"/>
    <w:basedOn w:val="a"/>
    <w:link w:val="Char1"/>
    <w:semiHidden/>
    <w:unhideWhenUsed/>
    <w:rsid w:val="000C4FFD"/>
    <w:rPr>
      <w:sz w:val="18"/>
      <w:szCs w:val="18"/>
    </w:rPr>
  </w:style>
  <w:style w:type="character" w:customStyle="1" w:styleId="Char1">
    <w:name w:val="批注框文本 Char"/>
    <w:basedOn w:val="a0"/>
    <w:link w:val="a6"/>
    <w:semiHidden/>
    <w:rsid w:val="000C4FFD"/>
    <w:rPr>
      <w:kern w:val="2"/>
      <w:sz w:val="18"/>
      <w:szCs w:val="18"/>
    </w:rPr>
  </w:style>
  <w:style w:type="paragraph" w:styleId="a7">
    <w:name w:val="List Paragraph"/>
    <w:basedOn w:val="a"/>
    <w:uiPriority w:val="34"/>
    <w:qFormat/>
    <w:rsid w:val="004A22FF"/>
    <w:pPr>
      <w:ind w:firstLineChars="200" w:firstLine="420"/>
    </w:pPr>
  </w:style>
</w:styles>
</file>

<file path=word/webSettings.xml><?xml version="1.0" encoding="utf-8"?>
<w:webSettings xmlns:r="http://schemas.openxmlformats.org/officeDocument/2006/relationships" xmlns:w="http://schemas.openxmlformats.org/wordprocessingml/2006/main">
  <w:divs>
    <w:div w:id="493692469">
      <w:bodyDiv w:val="1"/>
      <w:marLeft w:val="0"/>
      <w:marRight w:val="0"/>
      <w:marTop w:val="0"/>
      <w:marBottom w:val="0"/>
      <w:divBdr>
        <w:top w:val="none" w:sz="0" w:space="0" w:color="auto"/>
        <w:left w:val="none" w:sz="0" w:space="0" w:color="auto"/>
        <w:bottom w:val="none" w:sz="0" w:space="0" w:color="auto"/>
        <w:right w:val="none" w:sz="0" w:space="0" w:color="auto"/>
      </w:divBdr>
      <w:divsChild>
        <w:div w:id="1504541108">
          <w:marLeft w:val="0"/>
          <w:marRight w:val="0"/>
          <w:marTop w:val="0"/>
          <w:marBottom w:val="0"/>
          <w:divBdr>
            <w:top w:val="none" w:sz="0" w:space="0" w:color="auto"/>
            <w:left w:val="none" w:sz="0" w:space="0" w:color="auto"/>
            <w:bottom w:val="none" w:sz="0" w:space="0" w:color="auto"/>
            <w:right w:val="none" w:sz="0" w:space="0" w:color="auto"/>
          </w:divBdr>
          <w:divsChild>
            <w:div w:id="435100446">
              <w:marLeft w:val="0"/>
              <w:marRight w:val="0"/>
              <w:marTop w:val="0"/>
              <w:marBottom w:val="0"/>
              <w:divBdr>
                <w:top w:val="none" w:sz="0" w:space="0" w:color="auto"/>
                <w:left w:val="none" w:sz="0" w:space="0" w:color="auto"/>
                <w:bottom w:val="none" w:sz="0" w:space="0" w:color="auto"/>
                <w:right w:val="none" w:sz="0" w:space="0" w:color="auto"/>
              </w:divBdr>
              <w:divsChild>
                <w:div w:id="424151929">
                  <w:marLeft w:val="0"/>
                  <w:marRight w:val="0"/>
                  <w:marTop w:val="0"/>
                  <w:marBottom w:val="0"/>
                  <w:divBdr>
                    <w:top w:val="none" w:sz="0" w:space="0" w:color="auto"/>
                    <w:left w:val="none" w:sz="0" w:space="0" w:color="auto"/>
                    <w:bottom w:val="none" w:sz="0" w:space="0" w:color="auto"/>
                    <w:right w:val="none" w:sz="0" w:space="0" w:color="auto"/>
                  </w:divBdr>
                  <w:divsChild>
                    <w:div w:id="12852213">
                      <w:marLeft w:val="0"/>
                      <w:marRight w:val="0"/>
                      <w:marTop w:val="0"/>
                      <w:marBottom w:val="0"/>
                      <w:divBdr>
                        <w:top w:val="none" w:sz="0" w:space="0" w:color="auto"/>
                        <w:left w:val="none" w:sz="0" w:space="0" w:color="auto"/>
                        <w:bottom w:val="none" w:sz="0" w:space="0" w:color="auto"/>
                        <w:right w:val="none" w:sz="0" w:space="0" w:color="auto"/>
                      </w:divBdr>
                      <w:divsChild>
                        <w:div w:id="1388530366">
                          <w:marLeft w:val="0"/>
                          <w:marRight w:val="0"/>
                          <w:marTop w:val="0"/>
                          <w:marBottom w:val="0"/>
                          <w:divBdr>
                            <w:top w:val="none" w:sz="0" w:space="0" w:color="auto"/>
                            <w:left w:val="none" w:sz="0" w:space="0" w:color="auto"/>
                            <w:bottom w:val="none" w:sz="0" w:space="0" w:color="auto"/>
                            <w:right w:val="none" w:sz="0" w:space="0" w:color="auto"/>
                          </w:divBdr>
                          <w:divsChild>
                            <w:div w:id="1864635966">
                              <w:marLeft w:val="600"/>
                              <w:marRight w:val="60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9252789">
      <w:bodyDiv w:val="1"/>
      <w:marLeft w:val="0"/>
      <w:marRight w:val="0"/>
      <w:marTop w:val="0"/>
      <w:marBottom w:val="0"/>
      <w:divBdr>
        <w:top w:val="none" w:sz="0" w:space="0" w:color="auto"/>
        <w:left w:val="none" w:sz="0" w:space="0" w:color="auto"/>
        <w:bottom w:val="none" w:sz="0" w:space="0" w:color="auto"/>
        <w:right w:val="none" w:sz="0" w:space="0" w:color="auto"/>
      </w:divBdr>
      <w:divsChild>
        <w:div w:id="1457602873">
          <w:marLeft w:val="0"/>
          <w:marRight w:val="0"/>
          <w:marTop w:val="0"/>
          <w:marBottom w:val="0"/>
          <w:divBdr>
            <w:top w:val="none" w:sz="0" w:space="0" w:color="auto"/>
            <w:left w:val="none" w:sz="0" w:space="0" w:color="auto"/>
            <w:bottom w:val="none" w:sz="0" w:space="0" w:color="auto"/>
            <w:right w:val="none" w:sz="0" w:space="0" w:color="auto"/>
          </w:divBdr>
          <w:divsChild>
            <w:div w:id="311059135">
              <w:marLeft w:val="0"/>
              <w:marRight w:val="0"/>
              <w:marTop w:val="0"/>
              <w:marBottom w:val="0"/>
              <w:divBdr>
                <w:top w:val="none" w:sz="0" w:space="0" w:color="auto"/>
                <w:left w:val="none" w:sz="0" w:space="0" w:color="auto"/>
                <w:bottom w:val="none" w:sz="0" w:space="0" w:color="auto"/>
                <w:right w:val="none" w:sz="0" w:space="0" w:color="auto"/>
              </w:divBdr>
              <w:divsChild>
                <w:div w:id="2026058973">
                  <w:marLeft w:val="0"/>
                  <w:marRight w:val="0"/>
                  <w:marTop w:val="0"/>
                  <w:marBottom w:val="0"/>
                  <w:divBdr>
                    <w:top w:val="none" w:sz="0" w:space="0" w:color="auto"/>
                    <w:left w:val="none" w:sz="0" w:space="0" w:color="auto"/>
                    <w:bottom w:val="none" w:sz="0" w:space="0" w:color="auto"/>
                    <w:right w:val="none" w:sz="0" w:space="0" w:color="auto"/>
                  </w:divBdr>
                  <w:divsChild>
                    <w:div w:id="102774464">
                      <w:marLeft w:val="0"/>
                      <w:marRight w:val="0"/>
                      <w:marTop w:val="0"/>
                      <w:marBottom w:val="0"/>
                      <w:divBdr>
                        <w:top w:val="none" w:sz="0" w:space="0" w:color="auto"/>
                        <w:left w:val="none" w:sz="0" w:space="0" w:color="auto"/>
                        <w:bottom w:val="none" w:sz="0" w:space="0" w:color="auto"/>
                        <w:right w:val="none" w:sz="0" w:space="0" w:color="auto"/>
                      </w:divBdr>
                      <w:divsChild>
                        <w:div w:id="189550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1712995">
      <w:bodyDiv w:val="1"/>
      <w:marLeft w:val="0"/>
      <w:marRight w:val="0"/>
      <w:marTop w:val="0"/>
      <w:marBottom w:val="0"/>
      <w:divBdr>
        <w:top w:val="none" w:sz="0" w:space="0" w:color="auto"/>
        <w:left w:val="none" w:sz="0" w:space="0" w:color="auto"/>
        <w:bottom w:val="none" w:sz="0" w:space="0" w:color="auto"/>
        <w:right w:val="none" w:sz="0" w:space="0" w:color="auto"/>
      </w:divBdr>
      <w:divsChild>
        <w:div w:id="814106381">
          <w:marLeft w:val="0"/>
          <w:marRight w:val="0"/>
          <w:marTop w:val="0"/>
          <w:marBottom w:val="0"/>
          <w:divBdr>
            <w:top w:val="none" w:sz="0" w:space="0" w:color="auto"/>
            <w:left w:val="none" w:sz="0" w:space="0" w:color="auto"/>
            <w:bottom w:val="none" w:sz="0" w:space="0" w:color="auto"/>
            <w:right w:val="none" w:sz="0" w:space="0" w:color="auto"/>
          </w:divBdr>
          <w:divsChild>
            <w:div w:id="424423352">
              <w:marLeft w:val="0"/>
              <w:marRight w:val="0"/>
              <w:marTop w:val="0"/>
              <w:marBottom w:val="0"/>
              <w:divBdr>
                <w:top w:val="none" w:sz="0" w:space="0" w:color="auto"/>
                <w:left w:val="none" w:sz="0" w:space="0" w:color="auto"/>
                <w:bottom w:val="none" w:sz="0" w:space="0" w:color="auto"/>
                <w:right w:val="none" w:sz="0" w:space="0" w:color="auto"/>
              </w:divBdr>
              <w:divsChild>
                <w:div w:id="105789772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77324595">
      <w:bodyDiv w:val="1"/>
      <w:marLeft w:val="0"/>
      <w:marRight w:val="0"/>
      <w:marTop w:val="0"/>
      <w:marBottom w:val="0"/>
      <w:divBdr>
        <w:top w:val="none" w:sz="0" w:space="0" w:color="auto"/>
        <w:left w:val="none" w:sz="0" w:space="0" w:color="auto"/>
        <w:bottom w:val="none" w:sz="0" w:space="0" w:color="auto"/>
        <w:right w:val="none" w:sz="0" w:space="0" w:color="auto"/>
      </w:divBdr>
      <w:divsChild>
        <w:div w:id="490676952">
          <w:marLeft w:val="0"/>
          <w:marRight w:val="0"/>
          <w:marTop w:val="0"/>
          <w:marBottom w:val="0"/>
          <w:divBdr>
            <w:top w:val="none" w:sz="0" w:space="0" w:color="auto"/>
            <w:left w:val="none" w:sz="0" w:space="0" w:color="auto"/>
            <w:bottom w:val="none" w:sz="0" w:space="0" w:color="auto"/>
            <w:right w:val="none" w:sz="0" w:space="0" w:color="auto"/>
          </w:divBdr>
          <w:divsChild>
            <w:div w:id="1469206895">
              <w:marLeft w:val="0"/>
              <w:marRight w:val="0"/>
              <w:marTop w:val="0"/>
              <w:marBottom w:val="0"/>
              <w:divBdr>
                <w:top w:val="none" w:sz="0" w:space="0" w:color="auto"/>
                <w:left w:val="none" w:sz="0" w:space="0" w:color="auto"/>
                <w:bottom w:val="none" w:sz="0" w:space="0" w:color="auto"/>
                <w:right w:val="none" w:sz="0" w:space="0" w:color="auto"/>
              </w:divBdr>
              <w:divsChild>
                <w:div w:id="1390225943">
                  <w:marLeft w:val="0"/>
                  <w:marRight w:val="0"/>
                  <w:marTop w:val="0"/>
                  <w:marBottom w:val="0"/>
                  <w:divBdr>
                    <w:top w:val="none" w:sz="0" w:space="0" w:color="auto"/>
                    <w:left w:val="none" w:sz="0" w:space="0" w:color="auto"/>
                    <w:bottom w:val="none" w:sz="0" w:space="0" w:color="auto"/>
                    <w:right w:val="none" w:sz="0" w:space="0" w:color="auto"/>
                  </w:divBdr>
                  <w:divsChild>
                    <w:div w:id="502934453">
                      <w:marLeft w:val="0"/>
                      <w:marRight w:val="0"/>
                      <w:marTop w:val="0"/>
                      <w:marBottom w:val="0"/>
                      <w:divBdr>
                        <w:top w:val="none" w:sz="0" w:space="0" w:color="auto"/>
                        <w:left w:val="none" w:sz="0" w:space="0" w:color="auto"/>
                        <w:bottom w:val="none" w:sz="0" w:space="0" w:color="auto"/>
                        <w:right w:val="none" w:sz="0" w:space="0" w:color="auto"/>
                      </w:divBdr>
                      <w:divsChild>
                        <w:div w:id="30397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2676986">
      <w:bodyDiv w:val="1"/>
      <w:marLeft w:val="0"/>
      <w:marRight w:val="0"/>
      <w:marTop w:val="0"/>
      <w:marBottom w:val="0"/>
      <w:divBdr>
        <w:top w:val="none" w:sz="0" w:space="0" w:color="auto"/>
        <w:left w:val="none" w:sz="0" w:space="0" w:color="auto"/>
        <w:bottom w:val="none" w:sz="0" w:space="0" w:color="auto"/>
        <w:right w:val="none" w:sz="0" w:space="0" w:color="auto"/>
      </w:divBdr>
      <w:divsChild>
        <w:div w:id="1983197827">
          <w:marLeft w:val="0"/>
          <w:marRight w:val="0"/>
          <w:marTop w:val="0"/>
          <w:marBottom w:val="0"/>
          <w:divBdr>
            <w:top w:val="none" w:sz="0" w:space="0" w:color="auto"/>
            <w:left w:val="none" w:sz="0" w:space="0" w:color="auto"/>
            <w:bottom w:val="none" w:sz="0" w:space="0" w:color="auto"/>
            <w:right w:val="none" w:sz="0" w:space="0" w:color="auto"/>
          </w:divBdr>
          <w:divsChild>
            <w:div w:id="23990026">
              <w:marLeft w:val="0"/>
              <w:marRight w:val="0"/>
              <w:marTop w:val="0"/>
              <w:marBottom w:val="0"/>
              <w:divBdr>
                <w:top w:val="none" w:sz="0" w:space="0" w:color="auto"/>
                <w:left w:val="none" w:sz="0" w:space="0" w:color="auto"/>
                <w:bottom w:val="none" w:sz="0" w:space="0" w:color="auto"/>
                <w:right w:val="none" w:sz="0" w:space="0" w:color="auto"/>
              </w:divBdr>
              <w:divsChild>
                <w:div w:id="145241278">
                  <w:marLeft w:val="0"/>
                  <w:marRight w:val="0"/>
                  <w:marTop w:val="0"/>
                  <w:marBottom w:val="0"/>
                  <w:divBdr>
                    <w:top w:val="none" w:sz="0" w:space="0" w:color="auto"/>
                    <w:left w:val="none" w:sz="0" w:space="0" w:color="auto"/>
                    <w:bottom w:val="none" w:sz="0" w:space="0" w:color="auto"/>
                    <w:right w:val="none" w:sz="0" w:space="0" w:color="auto"/>
                  </w:divBdr>
                  <w:divsChild>
                    <w:div w:id="2129153713">
                      <w:marLeft w:val="0"/>
                      <w:marRight w:val="0"/>
                      <w:marTop w:val="0"/>
                      <w:marBottom w:val="0"/>
                      <w:divBdr>
                        <w:top w:val="none" w:sz="0" w:space="0" w:color="auto"/>
                        <w:left w:val="none" w:sz="0" w:space="0" w:color="auto"/>
                        <w:bottom w:val="none" w:sz="0" w:space="0" w:color="auto"/>
                        <w:right w:val="none" w:sz="0" w:space="0" w:color="auto"/>
                      </w:divBdr>
                      <w:divsChild>
                        <w:div w:id="42415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2052454">
      <w:bodyDiv w:val="1"/>
      <w:marLeft w:val="0"/>
      <w:marRight w:val="0"/>
      <w:marTop w:val="0"/>
      <w:marBottom w:val="0"/>
      <w:divBdr>
        <w:top w:val="none" w:sz="0" w:space="0" w:color="auto"/>
        <w:left w:val="none" w:sz="0" w:space="0" w:color="auto"/>
        <w:bottom w:val="none" w:sz="0" w:space="0" w:color="auto"/>
        <w:right w:val="none" w:sz="0" w:space="0" w:color="auto"/>
      </w:divBdr>
      <w:divsChild>
        <w:div w:id="496726187">
          <w:marLeft w:val="0"/>
          <w:marRight w:val="0"/>
          <w:marTop w:val="0"/>
          <w:marBottom w:val="0"/>
          <w:divBdr>
            <w:top w:val="none" w:sz="0" w:space="0" w:color="auto"/>
            <w:left w:val="none" w:sz="0" w:space="0" w:color="auto"/>
            <w:bottom w:val="none" w:sz="0" w:space="0" w:color="auto"/>
            <w:right w:val="none" w:sz="0" w:space="0" w:color="auto"/>
          </w:divBdr>
          <w:divsChild>
            <w:div w:id="1396663737">
              <w:marLeft w:val="0"/>
              <w:marRight w:val="0"/>
              <w:marTop w:val="0"/>
              <w:marBottom w:val="0"/>
              <w:divBdr>
                <w:top w:val="none" w:sz="0" w:space="0" w:color="auto"/>
                <w:left w:val="none" w:sz="0" w:space="0" w:color="auto"/>
                <w:bottom w:val="none" w:sz="0" w:space="0" w:color="auto"/>
                <w:right w:val="none" w:sz="0" w:space="0" w:color="auto"/>
              </w:divBdr>
              <w:divsChild>
                <w:div w:id="1921326388">
                  <w:marLeft w:val="0"/>
                  <w:marRight w:val="0"/>
                  <w:marTop w:val="0"/>
                  <w:marBottom w:val="0"/>
                  <w:divBdr>
                    <w:top w:val="none" w:sz="0" w:space="0" w:color="auto"/>
                    <w:left w:val="none" w:sz="0" w:space="0" w:color="auto"/>
                    <w:bottom w:val="none" w:sz="0" w:space="0" w:color="auto"/>
                    <w:right w:val="none" w:sz="0" w:space="0" w:color="auto"/>
                  </w:divBdr>
                  <w:divsChild>
                    <w:div w:id="1107847021">
                      <w:marLeft w:val="0"/>
                      <w:marRight w:val="0"/>
                      <w:marTop w:val="0"/>
                      <w:marBottom w:val="0"/>
                      <w:divBdr>
                        <w:top w:val="none" w:sz="0" w:space="0" w:color="auto"/>
                        <w:left w:val="none" w:sz="0" w:space="0" w:color="auto"/>
                        <w:bottom w:val="none" w:sz="0" w:space="0" w:color="auto"/>
                        <w:right w:val="none" w:sz="0" w:space="0" w:color="auto"/>
                      </w:divBdr>
                      <w:divsChild>
                        <w:div w:id="7073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7AD99D-EB2C-419D-A002-528FABD5E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Pages>
  <Words>2431</Words>
  <Characters>13863</Characters>
  <Application>Microsoft Office Word</Application>
  <DocSecurity>0</DocSecurity>
  <Lines>115</Lines>
  <Paragraphs>32</Paragraphs>
  <ScaleCrop>false</ScaleCrop>
  <Company>微软中国</Company>
  <LinksUpToDate>false</LinksUpToDate>
  <CharactersWithSpaces>16262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18</cp:revision>
  <cp:lastPrinted>2018-10-12T02:59:00Z</cp:lastPrinted>
  <dcterms:created xsi:type="dcterms:W3CDTF">2016-12-23T09:23:00Z</dcterms:created>
  <dcterms:modified xsi:type="dcterms:W3CDTF">2018-10-12T02:59:00Z</dcterms:modified>
</cp:coreProperties>
</file>